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3B" w:rsidRDefault="006206A1" w:rsidP="00C53A3B">
      <w:pPr>
        <w:pStyle w:val="Standard"/>
        <w:ind w:firstLine="710"/>
        <w:jc w:val="center"/>
        <w:rPr>
          <w:b/>
          <w:bCs/>
          <w:sz w:val="52"/>
          <w:szCs w:val="52"/>
          <w:lang w:val="ru-RU"/>
        </w:rPr>
      </w:pPr>
      <w:r>
        <w:rPr>
          <w:b/>
          <w:bCs/>
          <w:noProof/>
          <w:sz w:val="52"/>
          <w:szCs w:val="52"/>
          <w:lang w:val="ru-RU" w:eastAsia="ru-RU" w:bidi="ar-SA"/>
        </w:rPr>
        <w:drawing>
          <wp:inline distT="0" distB="0" distL="0" distR="0">
            <wp:extent cx="5934075" cy="8343900"/>
            <wp:effectExtent l="0" t="0" r="9525" b="0"/>
            <wp:docPr id="1" name="Рисунок 1" descr="C:\Users\Пользователь\Desktop\КОЛЛЕКТИВНЫЙ ДОГОВОР НОВЫЙ 2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ЛЛЕКТИВНЫЙ ДОГОВОР НОВЫЙ 2015\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343900"/>
                    </a:xfrm>
                    <a:prstGeom prst="rect">
                      <a:avLst/>
                    </a:prstGeom>
                    <a:noFill/>
                    <a:ln>
                      <a:noFill/>
                    </a:ln>
                  </pic:spPr>
                </pic:pic>
              </a:graphicData>
            </a:graphic>
          </wp:inline>
        </w:drawing>
      </w:r>
    </w:p>
    <w:p w:rsidR="006206A1" w:rsidRDefault="006206A1" w:rsidP="00C53A3B">
      <w:pPr>
        <w:pStyle w:val="Standard"/>
        <w:ind w:firstLine="710"/>
        <w:jc w:val="center"/>
        <w:rPr>
          <w:b/>
          <w:bCs/>
          <w:sz w:val="52"/>
          <w:szCs w:val="52"/>
          <w:lang w:val="ru-RU"/>
        </w:rPr>
      </w:pPr>
    </w:p>
    <w:p w:rsidR="006206A1" w:rsidRDefault="006206A1" w:rsidP="00C53A3B">
      <w:pPr>
        <w:pStyle w:val="Standard"/>
        <w:ind w:firstLine="710"/>
        <w:jc w:val="center"/>
        <w:rPr>
          <w:b/>
          <w:bCs/>
          <w:sz w:val="52"/>
          <w:szCs w:val="52"/>
          <w:lang w:val="ru-RU"/>
        </w:rPr>
      </w:pPr>
    </w:p>
    <w:p w:rsidR="00C53A3B" w:rsidRDefault="00C53A3B" w:rsidP="00C53A3B">
      <w:pPr>
        <w:widowControl w:val="0"/>
        <w:shd w:val="clear" w:color="auto" w:fill="FFFFFF"/>
        <w:tabs>
          <w:tab w:val="left" w:pos="3075"/>
        </w:tabs>
        <w:suppressAutoHyphens/>
        <w:autoSpaceDE w:val="0"/>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bookmarkStart w:id="0" w:name="_GoBack"/>
      <w:bookmarkEnd w:id="0"/>
      <w:r>
        <w:rPr>
          <w:rFonts w:ascii="Times New Roman" w:eastAsia="Arial" w:hAnsi="Times New Roman" w:cs="Times New Roman"/>
          <w:b/>
          <w:bCs/>
          <w:color w:val="323232"/>
          <w:kern w:val="3"/>
          <w:sz w:val="28"/>
          <w:szCs w:val="28"/>
          <w:lang w:eastAsia="ja-JP" w:bidi="fa-IR"/>
        </w:rPr>
        <w:lastRenderedPageBreak/>
        <w:t>1.ОБЩИЕ ПОЛОЖЕНИЯ</w:t>
      </w:r>
    </w:p>
    <w:p w:rsidR="00C53A3B" w:rsidRDefault="00C53A3B" w:rsidP="00C53A3B">
      <w:pPr>
        <w:widowControl w:val="0"/>
        <w:shd w:val="clear" w:color="auto" w:fill="FFFFFF"/>
        <w:suppressAutoHyphens/>
        <w:autoSpaceDE w:val="0"/>
        <w:autoSpaceDN w:val="0"/>
        <w:spacing w:after="0" w:line="240" w:lineRule="auto"/>
        <w:textAlignment w:val="baseline"/>
        <w:rPr>
          <w:rFonts w:ascii="Times New Roman" w:eastAsia="Arial" w:hAnsi="Times New Roman" w:cs="Times New Roman"/>
          <w:color w:val="000000"/>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1.1. </w:t>
      </w:r>
      <w:proofErr w:type="gramStart"/>
      <w:r>
        <w:rPr>
          <w:rFonts w:ascii="Times New Roman" w:eastAsia="Arial" w:hAnsi="Times New Roman" w:cs="Times New Roman"/>
          <w:color w:val="000000"/>
          <w:kern w:val="3"/>
          <w:sz w:val="28"/>
          <w:szCs w:val="28"/>
          <w:lang w:eastAsia="ja-JP" w:bidi="fa-IR"/>
        </w:rPr>
        <w:t>В соответствии с Конституцией РФ граждане РФ имеют право на труд, т.е. на получение гарантированной работы с оплатой труда в соответствии с его количеством и качеством и по ниже установленного государством минимального размера, включая право на выбор профессии, рода занятий и работы в соответствии с признанием, способностями, профессиональной подготовки, образованием и с четом общественных потребностей.</w:t>
      </w:r>
      <w:proofErr w:type="gramEnd"/>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 xml:space="preserve">Обязанность и дело чести каждого гражданина способного к труду </w:t>
      </w:r>
      <w:proofErr w:type="gramStart"/>
      <w:r>
        <w:rPr>
          <w:rFonts w:ascii="Times New Roman" w:eastAsia="Arial" w:hAnsi="Times New Roman" w:cs="Times New Roman"/>
          <w:color w:val="000000"/>
          <w:kern w:val="3"/>
          <w:sz w:val="28"/>
          <w:szCs w:val="28"/>
          <w:lang w:eastAsia="ja-JP" w:bidi="fa-IR"/>
        </w:rPr>
        <w:t>-д</w:t>
      </w:r>
      <w:proofErr w:type="gramEnd"/>
      <w:r>
        <w:rPr>
          <w:rFonts w:ascii="Times New Roman" w:eastAsia="Arial" w:hAnsi="Times New Roman" w:cs="Times New Roman"/>
          <w:color w:val="000000"/>
          <w:kern w:val="3"/>
          <w:sz w:val="28"/>
          <w:szCs w:val="28"/>
          <w:lang w:eastAsia="ja-JP" w:bidi="fa-IR"/>
        </w:rPr>
        <w:t>обросовестный труд в избранной им области общественно-полезной деятельности, соблюдение трудовой дисциплины.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Дисциплина труда - это не только строгое соблюдение Правил внутреннего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воспитания, а также поощрением за добросовестный труд. К нарушениям трудовой дисциплины применяются меры дисциплинарного и общественного воздействия.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Важнейшим направлением в работе по воспитанию и укреплению дисциплины труда является эффективное использование прав, предоставленных трудовым коллективом Законом РФ «О трудовых коллективах и повышении их роли в управлении предприятиями, учреждениями и организациями».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 xml:space="preserve"> </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1.2.Правила внутреннего трудового распорядка имеют целью способствовать воспитанию рабочих и служащих, дальнейшему укреплению трудовой дисциплины, организации труда на научной основе, рациональное использование рабочего времени, высокому качеству работ, повышению </w:t>
      </w:r>
      <w:r>
        <w:rPr>
          <w:rFonts w:ascii="Times New Roman" w:eastAsia="Arial" w:hAnsi="Times New Roman" w:cs="Times New Roman"/>
          <w:color w:val="000000"/>
          <w:kern w:val="3"/>
          <w:sz w:val="28"/>
          <w:szCs w:val="28"/>
          <w:lang w:eastAsia="ja-JP" w:bidi="fa-IR"/>
        </w:rPr>
        <w:lastRenderedPageBreak/>
        <w:t>производительности труда и эффективности общественного производства.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1.3.Настоящие правила внутреннего трудового распорядка распространяются на </w:t>
      </w:r>
      <w:proofErr w:type="gramStart"/>
      <w:r>
        <w:rPr>
          <w:rFonts w:ascii="Times New Roman" w:eastAsia="Arial" w:hAnsi="Times New Roman" w:cs="Times New Roman"/>
          <w:color w:val="000000"/>
          <w:kern w:val="3"/>
          <w:sz w:val="28"/>
          <w:szCs w:val="28"/>
          <w:lang w:eastAsia="ja-JP" w:bidi="fa-IR"/>
        </w:rPr>
        <w:t>детское</w:t>
      </w:r>
      <w:proofErr w:type="gramEnd"/>
      <w:r>
        <w:rPr>
          <w:rFonts w:ascii="Times New Roman" w:eastAsia="Arial" w:hAnsi="Times New Roman" w:cs="Times New Roman"/>
          <w:color w:val="000000"/>
          <w:kern w:val="3"/>
          <w:sz w:val="28"/>
          <w:szCs w:val="28"/>
          <w:lang w:eastAsia="ja-JP" w:bidi="fa-IR"/>
        </w:rPr>
        <w:t xml:space="preserve"> дошкольные учреждения Министерства образования РФ всех типов: детские ясли, детские сады, детские ясли-сады общего и специального назначения, детские дома и группы для детей дошкольного возраста.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1.4.На основе настоящих </w:t>
      </w:r>
      <w:proofErr w:type="gramStart"/>
      <w:r>
        <w:rPr>
          <w:rFonts w:ascii="Times New Roman" w:eastAsia="Arial" w:hAnsi="Times New Roman" w:cs="Times New Roman"/>
          <w:color w:val="000000"/>
          <w:kern w:val="3"/>
          <w:sz w:val="28"/>
          <w:szCs w:val="28"/>
          <w:lang w:eastAsia="ja-JP" w:bidi="fa-IR"/>
        </w:rPr>
        <w:t>правил</w:t>
      </w:r>
      <w:proofErr w:type="gramEnd"/>
      <w:r>
        <w:rPr>
          <w:rFonts w:ascii="Times New Roman" w:eastAsia="Arial" w:hAnsi="Times New Roman" w:cs="Times New Roman"/>
          <w:color w:val="000000"/>
          <w:kern w:val="3"/>
          <w:sz w:val="28"/>
          <w:szCs w:val="28"/>
          <w:lang w:eastAsia="ja-JP" w:bidi="fa-IR"/>
        </w:rPr>
        <w:t xml:space="preserve"> трудовые коллективы детских дошкольных учреждений утверждают по представлению администрации и профсоюзного комитета Правила внутреннего трудового распорядка применительно к условиям работы данного предприятия, учреждения.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1.5.Вопросы, связанные с применением Правил внутреннего трудового распорядка решаются администрацией дошкольного учреждения в пределах предоставленных ей прав, в случаях, предусмотренных действующим законодательством и Правила внутреннего трудового распорядка, совместно или по согласованию с </w:t>
      </w:r>
      <w:r>
        <w:rPr>
          <w:rFonts w:ascii="Times New Roman" w:eastAsia="Arial" w:hAnsi="Times New Roman" w:cs="Times New Roman"/>
          <w:color w:val="212121"/>
          <w:kern w:val="3"/>
          <w:sz w:val="28"/>
          <w:szCs w:val="28"/>
          <w:lang w:eastAsia="ja-JP" w:bidi="fa-IR"/>
        </w:rPr>
        <w:t>профсоюзным комитетом. Эти вопросы решаются также трудовым коллективом детских дошкольных учреждений в соответствии с его полномочиями.</w:t>
      </w:r>
    </w:p>
    <w:p w:rsidR="00C53A3B" w:rsidRDefault="00C53A3B" w:rsidP="00C53A3B">
      <w:pPr>
        <w:widowControl w:val="0"/>
        <w:shd w:val="clear" w:color="auto" w:fill="FFFFFF"/>
        <w:suppressAutoHyphens/>
        <w:autoSpaceDE w:val="0"/>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b/>
          <w:bCs/>
          <w:color w:val="212121"/>
          <w:kern w:val="3"/>
          <w:sz w:val="28"/>
          <w:szCs w:val="28"/>
          <w:lang w:eastAsia="ja-JP" w:bidi="fa-IR"/>
        </w:rPr>
        <w:t>2.ПОРЯДОК ПРИЕМА, ПЕРЕВОДА И УВОЛЬНЕНИЯ</w:t>
      </w:r>
    </w:p>
    <w:p w:rsidR="00C53A3B" w:rsidRDefault="00C53A3B" w:rsidP="00C53A3B">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12121"/>
          <w:kern w:val="3"/>
          <w:sz w:val="28"/>
          <w:szCs w:val="28"/>
          <w:lang w:eastAsia="ja-JP" w:bidi="fa-IR"/>
        </w:rPr>
      </w:pPr>
      <w:r>
        <w:rPr>
          <w:rFonts w:ascii="Times New Roman" w:eastAsia="Arial" w:hAnsi="Times New Roman" w:cs="Times New Roman"/>
          <w:b/>
          <w:bCs/>
          <w:color w:val="212121"/>
          <w:kern w:val="3"/>
          <w:sz w:val="28"/>
          <w:szCs w:val="28"/>
          <w:lang w:eastAsia="ja-JP" w:bidi="fa-IR"/>
        </w:rPr>
        <w:t>РАБОТНИКОВ</w:t>
      </w:r>
    </w:p>
    <w:p w:rsidR="00C53A3B" w:rsidRDefault="00C53A3B" w:rsidP="00C53A3B">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12121"/>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xml:space="preserve">2.1.Работники МБДОУ № 99 реализуют свое право на труд путем заключения трудового договора. Сторонами трудового договора являются работник и МДОУ как юридическое лицо - работодатель, представленная заведующей МБДОУ № 99. </w:t>
      </w:r>
      <w:r>
        <w:rPr>
          <w:rFonts w:ascii="Times New Roman" w:eastAsia="Arial" w:hAnsi="Times New Roman" w:cs="Times New Roman"/>
          <w:color w:val="000000"/>
          <w:kern w:val="3"/>
          <w:sz w:val="28"/>
          <w:szCs w:val="28"/>
          <w:lang w:eastAsia="ja-JP" w:bidi="fa-IR"/>
        </w:rPr>
        <w:t xml:space="preserve"> </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2.2.Трудовой договор заключается в письменной форме в двух экземплярах,</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212121"/>
          <w:kern w:val="3"/>
          <w:sz w:val="28"/>
          <w:szCs w:val="28"/>
          <w:lang w:eastAsia="ja-JP" w:bidi="fa-IR"/>
        </w:rPr>
      </w:pPr>
      <w:proofErr w:type="gramStart"/>
      <w:r>
        <w:rPr>
          <w:rFonts w:ascii="Times New Roman" w:eastAsia="Arial" w:hAnsi="Times New Roman" w:cs="Times New Roman"/>
          <w:color w:val="212121"/>
          <w:kern w:val="3"/>
          <w:sz w:val="28"/>
          <w:szCs w:val="28"/>
          <w:lang w:eastAsia="ja-JP" w:bidi="fa-IR"/>
        </w:rPr>
        <w:t>каждый</w:t>
      </w:r>
      <w:proofErr w:type="gramEnd"/>
      <w:r>
        <w:rPr>
          <w:rFonts w:ascii="Times New Roman" w:eastAsia="Arial" w:hAnsi="Times New Roman" w:cs="Times New Roman"/>
          <w:color w:val="212121"/>
          <w:kern w:val="3"/>
          <w:sz w:val="28"/>
          <w:szCs w:val="28"/>
          <w:lang w:eastAsia="ja-JP" w:bidi="fa-IR"/>
        </w:rPr>
        <w:t xml:space="preserve"> из которых подписывается сторонами; один экземпляр передается работнику, другой - хранится в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xml:space="preserve">2.3.Срок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МБДОУ не вправе требовать заключения срочного трудового договора на определенный срок, если работа носит постоянный </w:t>
      </w:r>
      <w:r>
        <w:rPr>
          <w:rFonts w:ascii="Times New Roman" w:eastAsia="Arial" w:hAnsi="Times New Roman" w:cs="Times New Roman"/>
          <w:color w:val="212121"/>
          <w:kern w:val="3"/>
          <w:sz w:val="28"/>
          <w:szCs w:val="28"/>
          <w:lang w:eastAsia="ja-JP" w:bidi="fa-IR"/>
        </w:rPr>
        <w:lastRenderedPageBreak/>
        <w:t>характер.</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2.4.По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заместителя и главного бухгалтера - не свыше 6 месяцев.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2.5. При заключении трудового договора работник предъявляет:</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паспорт или иной документ, удостоверяющий личность;</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страховое свидетельство государственного пенсионного страхования;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документы воинского учета - для военнообязанных и лиц, подлежащих призыву на военную службу;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медицинское заключение об отсутствии противопоказаний по состоянию здоровья для работы в детском учреждении.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212121"/>
          <w:kern w:val="3"/>
          <w:sz w:val="28"/>
          <w:szCs w:val="28"/>
          <w:lang w:eastAsia="ja-JP" w:bidi="fa-IR"/>
        </w:rPr>
      </w:pPr>
      <w:r>
        <w:rPr>
          <w:rFonts w:ascii="Times New Roman" w:eastAsia="Arial" w:hAnsi="Times New Roman" w:cs="Times New Roman"/>
          <w:color w:val="212121"/>
          <w:kern w:val="3"/>
          <w:sz w:val="28"/>
          <w:szCs w:val="28"/>
          <w:lang w:eastAsia="ja-JP" w:bidi="fa-IR"/>
        </w:rPr>
        <w:t>При заключении трудового договора впервые трудовая книжка и страховое свидетельство государственного пенсионного страхования оформляются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 xml:space="preserve">2.6.Прием на работу оформляется приказом, который объявляется </w:t>
      </w:r>
      <w:r>
        <w:rPr>
          <w:rFonts w:ascii="Times New Roman" w:eastAsia="Arial" w:hAnsi="Times New Roman" w:cs="Times New Roman"/>
          <w:kern w:val="3"/>
          <w:sz w:val="28"/>
          <w:szCs w:val="28"/>
          <w:lang w:eastAsia="ja-JP" w:bidi="fa-IR"/>
        </w:rPr>
        <w:t xml:space="preserve">работнику под </w:t>
      </w:r>
      <w:r>
        <w:rPr>
          <w:rFonts w:ascii="Times New Roman" w:eastAsia="Arial" w:hAnsi="Times New Roman" w:cs="Times New Roman"/>
          <w:color w:val="212121"/>
          <w:kern w:val="3"/>
          <w:sz w:val="28"/>
          <w:szCs w:val="28"/>
          <w:lang w:eastAsia="ja-JP" w:bidi="fa-IR"/>
        </w:rPr>
        <w:t>расписку в трехдневный срок.</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2.7. При приеме работника на работу или переводе его в установленном порядке на другую работу администрация МБДОУ обязана под расписку работника:</w:t>
      </w:r>
      <w:r>
        <w:rPr>
          <w:rFonts w:ascii="Times New Roman" w:eastAsia="Arial" w:hAnsi="Times New Roman" w:cs="Times New Roman"/>
          <w:color w:val="212121"/>
          <w:kern w:val="3"/>
          <w:sz w:val="28"/>
          <w:szCs w:val="28"/>
          <w:lang w:eastAsia="ja-JP" w:bidi="fa-IR"/>
        </w:rPr>
        <w:br/>
      </w:r>
      <w:r>
        <w:rPr>
          <w:rFonts w:ascii="Times New Roman" w:eastAsia="Arial" w:hAnsi="Times New Roman" w:cs="Times New Roman"/>
          <w:color w:val="000000"/>
          <w:kern w:val="3"/>
          <w:sz w:val="28"/>
          <w:szCs w:val="28"/>
          <w:lang w:eastAsia="ja-JP" w:bidi="fa-IR"/>
        </w:rPr>
        <w:t>а) ознакомить с Уставом МБДОУ и коллективным договором;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 xml:space="preserve">в) проинструктировать по охране труда и технике безопасности, </w:t>
      </w:r>
      <w:r>
        <w:rPr>
          <w:rFonts w:ascii="Times New Roman" w:eastAsia="Arial" w:hAnsi="Times New Roman" w:cs="Times New Roman"/>
          <w:color w:val="000000"/>
          <w:kern w:val="3"/>
          <w:sz w:val="28"/>
          <w:szCs w:val="28"/>
          <w:lang w:eastAsia="ja-JP" w:bidi="fa-IR"/>
        </w:rPr>
        <w:lastRenderedPageBreak/>
        <w:t>производственной санитарии и гигиене, противопожарной безопасности и организации охраны жизни и здоровья детей.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Инструктаж оформляется в журнале установленного образца.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Работник обязан знать свои трудовые права и обязанности. Работник не несет</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2.8.В соответствии с приказом о приеме на работу администрация МБДОУ обязана в недельный срок сделать запись в трудовой книжке работника.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 xml:space="preserve">На </w:t>
      </w:r>
      <w:proofErr w:type="gramStart"/>
      <w:r>
        <w:rPr>
          <w:rFonts w:ascii="Times New Roman" w:eastAsia="Arial" w:hAnsi="Times New Roman" w:cs="Times New Roman"/>
          <w:color w:val="000000"/>
          <w:kern w:val="3"/>
          <w:sz w:val="28"/>
          <w:szCs w:val="28"/>
          <w:lang w:eastAsia="ja-JP" w:bidi="fa-IR"/>
        </w:rPr>
        <w:t>работающих</w:t>
      </w:r>
      <w:proofErr w:type="gramEnd"/>
      <w:r>
        <w:rPr>
          <w:rFonts w:ascii="Times New Roman" w:eastAsia="Arial" w:hAnsi="Times New Roman" w:cs="Times New Roman"/>
          <w:color w:val="000000"/>
          <w:kern w:val="3"/>
          <w:sz w:val="28"/>
          <w:szCs w:val="28"/>
          <w:lang w:eastAsia="ja-JP" w:bidi="fa-IR"/>
        </w:rPr>
        <w:t xml:space="preserve"> по совместительству трудовые книжки ведутся по основному месту работы.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С каждой записью, вносимой на основании приказа в трудовую книжку, администрация МБДОУ обязана ознакомить ее владельца под расписку в личной карточке.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2.9.На каждого работника МБДОУ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лица. Здесь же храниться один экземпляр письменного трудового договора.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 xml:space="preserve">Личное дело работника хранится в образовательном учреждении, в </w:t>
      </w:r>
      <w:proofErr w:type="spellStart"/>
      <w:r>
        <w:rPr>
          <w:rFonts w:ascii="Times New Roman" w:eastAsia="Arial" w:hAnsi="Times New Roman" w:cs="Times New Roman"/>
          <w:color w:val="000000"/>
          <w:kern w:val="3"/>
          <w:sz w:val="28"/>
          <w:szCs w:val="28"/>
          <w:lang w:eastAsia="ja-JP" w:bidi="fa-IR"/>
        </w:rPr>
        <w:t>т.ч</w:t>
      </w:r>
      <w:proofErr w:type="spellEnd"/>
      <w:r>
        <w:rPr>
          <w:rFonts w:ascii="Times New Roman" w:eastAsia="Arial" w:hAnsi="Times New Roman" w:cs="Times New Roman"/>
          <w:color w:val="000000"/>
          <w:kern w:val="3"/>
          <w:sz w:val="28"/>
          <w:szCs w:val="28"/>
          <w:lang w:eastAsia="ja-JP" w:bidi="fa-IR"/>
        </w:rPr>
        <w:t>. и после увольнения, до достижения им возраста 75 лет.</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О приеме работника в образовательное учреждение делается запись в Книге учета личного состава.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2.10.Перевод работника на другую постоянную работу осуществляется с его письменного согласия.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lastRenderedPageBreak/>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Pr>
          <w:rFonts w:ascii="Times New Roman" w:eastAsia="Arial" w:hAnsi="Times New Roman" w:cs="Times New Roman"/>
          <w:color w:val="000000"/>
          <w:kern w:val="3"/>
          <w:sz w:val="28"/>
          <w:szCs w:val="28"/>
          <w:lang w:eastAsia="ja-JP" w:bidi="fa-IR"/>
        </w:rPr>
        <w:t>договор</w:t>
      </w:r>
      <w:proofErr w:type="gramEnd"/>
      <w:r>
        <w:rPr>
          <w:rFonts w:ascii="Times New Roman" w:eastAsia="Arial" w:hAnsi="Times New Roman" w:cs="Times New Roman"/>
          <w:color w:val="000000"/>
          <w:kern w:val="3"/>
          <w:sz w:val="28"/>
          <w:szCs w:val="28"/>
          <w:lang w:eastAsia="ja-JP" w:bidi="fa-IR"/>
        </w:rPr>
        <w:t xml:space="preserve"> может быть расторгнут и до истечения срока предупреждения об увольнении.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92929"/>
          <w:kern w:val="3"/>
          <w:sz w:val="28"/>
          <w:szCs w:val="28"/>
          <w:lang w:eastAsia="ja-JP" w:bidi="fa-IR"/>
        </w:rPr>
        <w:t>2.12.Днем увольнения считается последний день работы.</w:t>
      </w:r>
    </w:p>
    <w:p w:rsidR="00C53A3B" w:rsidRDefault="00C53A3B" w:rsidP="00C53A3B">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92929"/>
          <w:kern w:val="3"/>
          <w:sz w:val="28"/>
          <w:szCs w:val="28"/>
          <w:lang w:eastAsia="ja-JP" w:bidi="fa-IR"/>
        </w:rPr>
      </w:pPr>
      <w:r>
        <w:rPr>
          <w:rFonts w:ascii="Times New Roman" w:eastAsia="Arial" w:hAnsi="Times New Roman" w:cs="Times New Roman"/>
          <w:color w:val="292929"/>
          <w:kern w:val="3"/>
          <w:sz w:val="28"/>
          <w:szCs w:val="28"/>
          <w:lang w:eastAsia="ja-JP" w:bidi="fa-IR"/>
        </w:rPr>
        <w:t>В день увольнения администрация МБДОУ обязана выдать работнику его трудовую книжку с внесенной в нее и заверенной печатью школы записью об увольнении, а также произвести с ним окончательным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Pr>
          <w:rFonts w:ascii="Times New Roman" w:eastAsia="Arial" w:hAnsi="Times New Roman" w:cs="Times New Roman"/>
          <w:color w:val="292929"/>
          <w:kern w:val="3"/>
          <w:sz w:val="28"/>
          <w:szCs w:val="28"/>
          <w:lang w:eastAsia="ja-JP" w:bidi="fa-IR"/>
        </w:rPr>
        <w:br/>
      </w:r>
    </w:p>
    <w:p w:rsidR="00C53A3B" w:rsidRDefault="00C53A3B" w:rsidP="00C53A3B">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92929"/>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92929"/>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b/>
          <w:bCs/>
          <w:color w:val="292929"/>
          <w:kern w:val="3"/>
          <w:sz w:val="28"/>
          <w:szCs w:val="28"/>
          <w:lang w:eastAsia="ja-JP" w:bidi="fa-IR"/>
        </w:rPr>
        <w:t>3.ОСНОВНЫЕ ПРАВА И ОБЯЗАННОСТИ РАБОТНИКОВ.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b/>
          <w:bCs/>
          <w:color w:val="292929"/>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3.1.Работник МБДОУ имеет права и несет обязанности, предусмотренные условиями трудового договора, а также все иные права и обязанности, предусмотренные ст. 21 ТК РФ и</w:t>
      </w:r>
      <w:proofErr w:type="gramStart"/>
      <w:r>
        <w:rPr>
          <w:rFonts w:ascii="Times New Roman" w:eastAsia="Arial" w:hAnsi="Times New Roman" w:cs="Times New Roman"/>
          <w:color w:val="000000"/>
          <w:kern w:val="3"/>
          <w:sz w:val="28"/>
          <w:szCs w:val="28"/>
          <w:lang w:eastAsia="ja-JP" w:bidi="fa-IR"/>
        </w:rPr>
        <w:t xml:space="preserve"> ,</w:t>
      </w:r>
      <w:proofErr w:type="gramEnd"/>
      <w:r>
        <w:rPr>
          <w:rFonts w:ascii="Times New Roman" w:eastAsia="Arial" w:hAnsi="Times New Roman" w:cs="Times New Roman"/>
          <w:color w:val="000000"/>
          <w:kern w:val="3"/>
          <w:sz w:val="28"/>
          <w:szCs w:val="28"/>
          <w:lang w:eastAsia="ja-JP" w:bidi="fa-IR"/>
        </w:rPr>
        <w:t xml:space="preserve"> для соответствующих категорий работников, другими статьями ТК РФ.</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3.2.  Работник МБДОУ имеет право </w:t>
      </w:r>
      <w:proofErr w:type="gramStart"/>
      <w:r>
        <w:rPr>
          <w:rFonts w:ascii="Times New Roman" w:eastAsia="Arial" w:hAnsi="Times New Roman" w:cs="Times New Roman"/>
          <w:color w:val="000000"/>
          <w:kern w:val="3"/>
          <w:sz w:val="28"/>
          <w:szCs w:val="28"/>
          <w:lang w:eastAsia="ja-JP" w:bidi="fa-IR"/>
        </w:rPr>
        <w:t>на</w:t>
      </w:r>
      <w:proofErr w:type="gramEnd"/>
      <w:r>
        <w:rPr>
          <w:rFonts w:ascii="Times New Roman" w:eastAsia="Arial" w:hAnsi="Times New Roman" w:cs="Times New Roman"/>
          <w:color w:val="000000"/>
          <w:kern w:val="3"/>
          <w:sz w:val="28"/>
          <w:szCs w:val="28"/>
          <w:lang w:eastAsia="ja-JP" w:bidi="fa-IR"/>
        </w:rPr>
        <w:t>:</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3.2.1. Предоставление ему работы, обусловленной трудовым договором;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3.2.2.Рабочее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3.2.3.Своевременную и полном </w:t>
      </w:r>
      <w:proofErr w:type="gramStart"/>
      <w:r>
        <w:rPr>
          <w:rFonts w:ascii="Times New Roman" w:eastAsia="Arial" w:hAnsi="Times New Roman" w:cs="Times New Roman"/>
          <w:color w:val="000000"/>
          <w:kern w:val="3"/>
          <w:sz w:val="28"/>
          <w:szCs w:val="28"/>
          <w:lang w:eastAsia="ja-JP" w:bidi="fa-IR"/>
        </w:rPr>
        <w:t>объеме</w:t>
      </w:r>
      <w:proofErr w:type="gramEnd"/>
      <w:r>
        <w:rPr>
          <w:rFonts w:ascii="Times New Roman" w:eastAsia="Arial" w:hAnsi="Times New Roman" w:cs="Times New Roman"/>
          <w:color w:val="000000"/>
          <w:kern w:val="3"/>
          <w:sz w:val="28"/>
          <w:szCs w:val="28"/>
          <w:lang w:eastAsia="ja-JP" w:bidi="fa-IR"/>
        </w:rPr>
        <w:t xml:space="preserve"> выплату заработной платы;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lastRenderedPageBreak/>
        <w:t>3.2.4. Отдых установленной продолжительности;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3.2.5.  Полную и достоверную информацию об условиях труда и требованиях охраны труда на рабочем месте;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3.2.6.  Профессиональную подготовку, переподготовку и повышение квалификации в установленном порядке;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3.2.7.  Объединение, включая право на создание профсоюзов;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3.2.8.Участие в управлении МБДОУ в формах, предусмотренных трудовым законодательством и Уставом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3.2.9. Защиту своих трудовых прав и законных интересов всеми не запрещенными законом способами;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3.2.10.  Возмещение вреда, причиненного в связи с исполнением трудовых обязанностей;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3.2.11.  Обязательное социальное страхование в порядке и случаях, предусмотренных законодательством.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  Работник МБДОУ обязан:</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МБДОУ, Правилами внутреннего трудового распорядка;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3.3.3.  Воздержаться от действий, мешающих другим работникам выполнять их трудовые обязанности;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3.3.4.  Принимать активные меры по устранению причин и условий, нарушающих нормальную деятельность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3.3.5. Содержать свое учебное оборудование и пособия в исправном состоянии, поддерживать чистоту на рабочем месте;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3.3.6. Соблюдать установленный порядок хранения материальных ценностей и документов;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lastRenderedPageBreak/>
        <w:t>3.3.7. Эффективно использовать учебное оборудование, экономно и рационально расходовать электроэнергию, воду и другие материальные ресурсы;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3.3.9.  Быть всегда вежливым, внимательным к детям, родителям и членами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воспитанников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3.3.10.  Систематически повышать свой теоретический и культурный уровень, деловую квалификацию;</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3.3.11.  Быть примером достойного поведения на работе, в быту и в естественных местах;</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3.4. Педагогические работники МБДОУ несут ответственность за жизнь и здоровье детей. Они обязаны во время образовательного процесса, при проведении</w:t>
      </w:r>
      <w:r>
        <w:rPr>
          <w:rFonts w:ascii="Times New Roman" w:eastAsia="Arial" w:hAnsi="Times New Roman" w:cs="Times New Roman"/>
          <w:i/>
          <w:iCs/>
          <w:smallCaps/>
          <w:color w:val="000000"/>
          <w:kern w:val="3"/>
          <w:sz w:val="28"/>
          <w:szCs w:val="28"/>
          <w:lang w:eastAsia="ja-JP" w:bidi="fa-IR"/>
        </w:rPr>
        <w:t xml:space="preserve"> </w:t>
      </w:r>
      <w:r>
        <w:rPr>
          <w:rFonts w:ascii="Times New Roman" w:eastAsia="Arial" w:hAnsi="Times New Roman" w:cs="Times New Roman"/>
          <w:color w:val="000000"/>
          <w:kern w:val="3"/>
          <w:sz w:val="28"/>
          <w:szCs w:val="28"/>
          <w:lang w:eastAsia="ja-JP" w:bidi="fa-IR"/>
        </w:rPr>
        <w:t xml:space="preserve">прогулок, принимать все разумные меры для предотвращения травматизма и несчастных случаев с воспитанниками МБДОУ; при травмах и несчастных случаях оказывать посильную помощь пострадавшим; </w:t>
      </w:r>
      <w:proofErr w:type="gramStart"/>
      <w:r>
        <w:rPr>
          <w:rFonts w:ascii="Times New Roman" w:eastAsia="Arial" w:hAnsi="Times New Roman" w:cs="Times New Roman"/>
          <w:color w:val="000000"/>
          <w:kern w:val="3"/>
          <w:sz w:val="28"/>
          <w:szCs w:val="28"/>
          <w:lang w:eastAsia="ja-JP" w:bidi="fa-IR"/>
        </w:rPr>
        <w:t>о</w:t>
      </w:r>
      <w:proofErr w:type="gramEnd"/>
      <w:r>
        <w:rPr>
          <w:rFonts w:ascii="Times New Roman" w:eastAsia="Arial" w:hAnsi="Times New Roman" w:cs="Times New Roman"/>
          <w:color w:val="000000"/>
          <w:kern w:val="3"/>
          <w:sz w:val="28"/>
          <w:szCs w:val="28"/>
          <w:lang w:eastAsia="ja-JP" w:bidi="fa-IR"/>
        </w:rPr>
        <w:t xml:space="preserve"> всех травмах и несчастных случаях незамедлительно сообщать администрации МБДОУ № 99.</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3.5. Круг конкретных трудовых обязанностей (работ) педагогических работников, вспомогательного и обслуживающего персонала МБДОУ № 99 определяется должностными инструкциями, соответствующими локальными правовыми актами и  правовыми актами.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rial" w:hAnsi="Times New Roman" w:cs="Times New Roman"/>
          <w:b/>
          <w:bCs/>
          <w:color w:val="222222"/>
          <w:kern w:val="3"/>
          <w:sz w:val="28"/>
          <w:szCs w:val="28"/>
          <w:lang w:eastAsia="ja-JP" w:bidi="fa-IR"/>
        </w:rPr>
      </w:pPr>
      <w:r>
        <w:rPr>
          <w:rFonts w:ascii="Times New Roman" w:eastAsia="Arial" w:hAnsi="Times New Roman" w:cs="Times New Roman"/>
          <w:b/>
          <w:bCs/>
          <w:color w:val="222222"/>
          <w:kern w:val="3"/>
          <w:sz w:val="28"/>
          <w:szCs w:val="28"/>
          <w:lang w:eastAsia="ja-JP" w:bidi="fa-IR"/>
        </w:rPr>
        <w:lastRenderedPageBreak/>
        <w:t>ОСНОВНЫЕ ПРАВА И ОБЯЗАННОСТИ АДМИНИСТРАЦИИ</w:t>
      </w:r>
    </w:p>
    <w:p w:rsidR="00C53A3B" w:rsidRDefault="00C53A3B" w:rsidP="00C53A3B">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22222"/>
          <w:kern w:val="3"/>
          <w:sz w:val="28"/>
          <w:szCs w:val="28"/>
          <w:lang w:eastAsia="ja-JP" w:bidi="fa-IR"/>
        </w:rPr>
      </w:pPr>
      <w:r>
        <w:rPr>
          <w:rFonts w:ascii="Times New Roman" w:eastAsia="Arial" w:hAnsi="Times New Roman" w:cs="Times New Roman"/>
          <w:b/>
          <w:bCs/>
          <w:color w:val="222222"/>
          <w:kern w:val="3"/>
          <w:sz w:val="28"/>
          <w:szCs w:val="28"/>
          <w:lang w:eastAsia="ja-JP" w:bidi="fa-IR"/>
        </w:rPr>
        <w:t>МБДОУ</w:t>
      </w:r>
    </w:p>
    <w:p w:rsidR="00C53A3B" w:rsidRDefault="00C53A3B" w:rsidP="00C53A3B">
      <w:pPr>
        <w:widowControl w:val="0"/>
        <w:shd w:val="clear" w:color="auto" w:fill="FFFFFF"/>
        <w:suppressAutoHyphens/>
        <w:autoSpaceDE w:val="0"/>
        <w:autoSpaceDN w:val="0"/>
        <w:spacing w:after="0" w:line="240" w:lineRule="auto"/>
        <w:jc w:val="center"/>
        <w:textAlignment w:val="baseline"/>
        <w:rPr>
          <w:rFonts w:ascii="Times New Roman" w:eastAsia="Arial" w:hAnsi="Times New Roman" w:cs="Times New Roman"/>
          <w:b/>
          <w:bCs/>
          <w:color w:val="222222"/>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 Администрация МБДОУ в лице заведующего и/или уполномоченных им должностных лиц имеет право:</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4.1.2.  Поощрять работников за добросовестный эффективный труд;</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4.1.3. Требовать от работников исполнения ими трудовых обязанностей и бережного отношения к имуществу МБДОУ, соблюдения настоящих Правил внутреннего трудового распорядка, иных локальных нормативных актов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4.1.4.  Привлекать работников к дисциплинарной и материальной ответственности в установленном порядке;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4.1.5.  Принимать локальные нормативные акты и индивидуальные акты МБДОУ в порядке, установленном Уставом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 Администрация МБДОУ обязана: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4.2.1. Соблюдать условия трудового договора, локальные нормативные акты, условия коллективного договора и права работников;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4.2.2.  Предоставлять работникам работу в соответствии с трудовым договором;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4.2.3. Обеспечивать безопасность труда и условия, отвечающие требованиям охраны и гигиены труда;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4.2.4.  Контролировать соблюдение работниками МБДОУ обязанностей, возложенных на них Уставом МБДОУ, настоящими Правилами, должностными инструкциями, вести учет рабочего времени;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4.2.5. Своевременно и в полном размере оплачивать труд работников;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4.2.6. Организовать нормальные условия труда работников МБДОУ в соответствии с их специальностью и классификацией, закрепить за каждым из них определенное место работы, обеспечивать исправное состояние </w:t>
      </w:r>
      <w:r>
        <w:rPr>
          <w:rFonts w:ascii="Times New Roman" w:eastAsia="Arial" w:hAnsi="Times New Roman" w:cs="Times New Roman"/>
          <w:color w:val="000000"/>
          <w:kern w:val="3"/>
          <w:sz w:val="28"/>
          <w:szCs w:val="28"/>
          <w:lang w:eastAsia="ja-JP" w:bidi="fa-IR"/>
        </w:rPr>
        <w:lastRenderedPageBreak/>
        <w:t>оборудования, здоровые и безопасные условия труда;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4.2.7.  Обеспечивать работников документацией, оборудованием, инструментами и иными средствами, необходимыми для исполнения или трудовых обязанностей;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МБДОУ; своевременно принимать меры воздействия к нарушениям трудовой дисциплины, учитывая при этом мнение трудового коллектива;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w:t>
      </w:r>
      <w:proofErr w:type="gramStart"/>
      <w:r>
        <w:rPr>
          <w:rFonts w:ascii="Times New Roman" w:eastAsia="Arial" w:hAnsi="Times New Roman" w:cs="Times New Roman"/>
          <w:color w:val="000000"/>
          <w:kern w:val="3"/>
          <w:sz w:val="28"/>
          <w:szCs w:val="28"/>
          <w:lang w:eastAsia="ja-JP" w:bidi="fa-IR"/>
        </w:rPr>
        <w:t xml:space="preserve"> ;</w:t>
      </w:r>
      <w:proofErr w:type="gramEnd"/>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4.2.10.  Обеспечить систематическое повышение работниками МБДОУ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4.1.11.  Принимать меры к своевременному обеспечению МБДОУ необходимым оборудованием, учебными пособиями, хозяйственным инвентарем;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4.2.12.  Создавать условия, обеспечивающие охрану жизни и здоровья учащихся и работников МДОУ, контролировать знание и соблюдение работниками всех требований инструкций и правил по технике безопасности, производственной санитарии и гигиены, пожарной безопасности;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4.2.13.  Обеспечивать сохранность имущества МБДОУ, сотрудников</w:t>
      </w:r>
      <w:proofErr w:type="gramStart"/>
      <w:r>
        <w:rPr>
          <w:rFonts w:ascii="Times New Roman" w:eastAsia="Arial" w:hAnsi="Times New Roman" w:cs="Times New Roman"/>
          <w:color w:val="000000"/>
          <w:kern w:val="3"/>
          <w:sz w:val="28"/>
          <w:szCs w:val="28"/>
          <w:lang w:eastAsia="ja-JP" w:bidi="fa-IR"/>
        </w:rPr>
        <w:t xml:space="preserve"> ;</w:t>
      </w:r>
      <w:proofErr w:type="gramEnd"/>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4.2.14.  Организовывать горячее питание воспитанников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4.2.15.  Создавать трудовому коллективу необходимые условия для выполнения им своих полномочий. Способствовать созданию в трудовом </w:t>
      </w:r>
      <w:r>
        <w:rPr>
          <w:rFonts w:ascii="Times New Roman" w:eastAsia="Arial" w:hAnsi="Times New Roman" w:cs="Times New Roman"/>
          <w:color w:val="000000"/>
          <w:kern w:val="3"/>
          <w:sz w:val="28"/>
          <w:szCs w:val="28"/>
          <w:lang w:eastAsia="ja-JP" w:bidi="fa-IR"/>
        </w:rPr>
        <w:lastRenderedPageBreak/>
        <w:t>коллективе деловой, творческой обстановки, поддерживать инициативу и активность работников, обеспечивать их участие в управлении МБДОУ, своевременно рассматривать заявления работников и сообщать им о принятых мерах.</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4.3. Принимать все необходимые меры по обеспечению безопасности для жизни и здоровья воспитанников во время образовательного процесса и участия в мероприятиях, организуемых МБДОУ, </w:t>
      </w:r>
      <w:proofErr w:type="gramStart"/>
      <w:r>
        <w:rPr>
          <w:rFonts w:ascii="Times New Roman" w:eastAsia="Arial" w:hAnsi="Times New Roman" w:cs="Times New Roman"/>
          <w:color w:val="000000"/>
          <w:kern w:val="3"/>
          <w:sz w:val="28"/>
          <w:szCs w:val="28"/>
          <w:lang w:eastAsia="ja-JP" w:bidi="fa-IR"/>
        </w:rPr>
        <w:t>о</w:t>
      </w:r>
      <w:proofErr w:type="gramEnd"/>
      <w:r>
        <w:rPr>
          <w:rFonts w:ascii="Times New Roman" w:eastAsia="Arial" w:hAnsi="Times New Roman" w:cs="Times New Roman"/>
          <w:color w:val="000000"/>
          <w:kern w:val="3"/>
          <w:sz w:val="28"/>
          <w:szCs w:val="28"/>
          <w:lang w:eastAsia="ja-JP" w:bidi="fa-IR"/>
        </w:rPr>
        <w:t xml:space="preserve"> всех случаях травматизма и происшествиях незамедлительно сообщать в управление образованием.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Courier New" w:hAnsi="Times New Roman" w:cs="Times New Roman"/>
          <w:b/>
          <w:bCs/>
          <w:color w:val="212121"/>
          <w:kern w:val="3"/>
          <w:sz w:val="28"/>
          <w:szCs w:val="28"/>
          <w:lang w:eastAsia="ja-JP" w:bidi="fa-IR"/>
        </w:rPr>
        <w:t>5. РАБОЧЕЕ ВРЕМЯ И ЕГО ИСПОЛЬЗОВАНИЕ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Courier New" w:hAnsi="Times New Roman" w:cs="Times New Roman"/>
          <w:b/>
          <w:bCs/>
          <w:color w:val="212121"/>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5.1. Продолжительность рабочего времени для педагогического, медицинского и обслуживающего персонала определяется графиком сменности, составляемом не менее чем за месяц и утвержденным заведующей МБДОУ по согласованию с профсоюзным комитетом с соблюдением установленной продолжительности рабочего времени за неделю и другого учетного периода. В графике сменности указывается: часы работы и перерыв для отдыха и приема пищи работников. График сменности должен быть объявлен работникам под расписку и вывешен на видном месте, как правило, не </w:t>
      </w:r>
      <w:proofErr w:type="gramStart"/>
      <w:r>
        <w:rPr>
          <w:rFonts w:ascii="Times New Roman" w:eastAsia="Arial" w:hAnsi="Times New Roman" w:cs="Times New Roman"/>
          <w:color w:val="000000"/>
          <w:kern w:val="3"/>
          <w:sz w:val="28"/>
          <w:szCs w:val="28"/>
          <w:lang w:eastAsia="ja-JP" w:bidi="fa-IR"/>
        </w:rPr>
        <w:t>позднее</w:t>
      </w:r>
      <w:proofErr w:type="gramEnd"/>
      <w:r>
        <w:rPr>
          <w:rFonts w:ascii="Times New Roman" w:eastAsia="Arial" w:hAnsi="Times New Roman" w:cs="Times New Roman"/>
          <w:color w:val="000000"/>
          <w:kern w:val="3"/>
          <w:sz w:val="28"/>
          <w:szCs w:val="28"/>
          <w:lang w:eastAsia="ja-JP" w:bidi="fa-IR"/>
        </w:rPr>
        <w:t xml:space="preserve"> чем за один месяц до введения в действие. 5.2.  Групповому персоналу МБДОУ запрещается оставлять работу до </w:t>
      </w:r>
      <w:proofErr w:type="gramStart"/>
      <w:r>
        <w:rPr>
          <w:rFonts w:ascii="Times New Roman" w:eastAsia="Arial" w:hAnsi="Times New Roman" w:cs="Times New Roman"/>
          <w:color w:val="000000"/>
          <w:kern w:val="3"/>
          <w:sz w:val="28"/>
          <w:szCs w:val="28"/>
          <w:lang w:eastAsia="ja-JP" w:bidi="fa-IR"/>
        </w:rPr>
        <w:t>прихода</w:t>
      </w:r>
      <w:proofErr w:type="gramEnd"/>
      <w:r>
        <w:rPr>
          <w:rFonts w:ascii="Times New Roman" w:eastAsia="Arial" w:hAnsi="Times New Roman" w:cs="Times New Roman"/>
          <w:color w:val="000000"/>
          <w:kern w:val="3"/>
          <w:sz w:val="28"/>
          <w:szCs w:val="28"/>
          <w:lang w:eastAsia="ja-JP" w:bidi="fa-IR"/>
        </w:rPr>
        <w:t xml:space="preserve"> смеющего работника. В случае неявки сменяющего работника воспитатель заявляет об этом администрации, которая обязана принять меры к замене его другим работником.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5.3. Общие собрания трудового коллектива МБДОУ проводятся по мере необходимости, но не реже 2 раз в год. Заседание педсовета один раз в два месяца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5.3.1. Общие родительские собрания созываются по усмотрению заведующего МБДОУ, но не реже 1 раза в полугодие, а групповые - по усмотрению воспитателей, но не реже одного раза в квартал.</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lastRenderedPageBreak/>
        <w:t>5.3.2. Заседания педсовета и общие собрания трудового коллектива должны продолжаться, как правило, не более 2 часов, родительские собрания - 1,5 - 2 часов.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5.4.  Воспитателям и другим работникам МБДОУ запрещается: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изменять по своему усмотрению график сменности;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удлинять или сокращать продолжительность занятий с детьми и перерывы между ними;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оставлять детей без присмотра;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отдавать детей лицам в нетрезвом состоянии и детям младшего школьного возраста, а также отпускать детей одним по просьбе родителей;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5.5. Запрещается в рабочее время: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отвлекать работников МБДОУ от их непосредственного выполнения работы, вызывать и снимать их с работы для выполнения общественных обязанностей;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созывать собрания, заседания и всякого рода совещания по общественным делам;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5.6. Запрещается: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присутствовать посторонним лицам без разрешения заведующей или старшей медицинской сестры;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делать замечания работникам в присутствии детей.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b/>
          <w:bCs/>
          <w:color w:val="212121"/>
          <w:kern w:val="3"/>
          <w:sz w:val="28"/>
          <w:szCs w:val="28"/>
          <w:lang w:eastAsia="ja-JP" w:bidi="fa-IR"/>
        </w:rPr>
        <w:t>6. ВРЕМЯ ОТДЫХА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b/>
          <w:bCs/>
          <w:color w:val="212121"/>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6.1. Очередность предоставления ежегодных оплачиваемых отпусков определяется графиком отпусков, который составляется администрацией МБДОУ с учетом обеспечения нормальной работы МБДОУ и благоприятных условий для отдыха работников.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212121"/>
          <w:kern w:val="3"/>
          <w:sz w:val="28"/>
          <w:szCs w:val="28"/>
          <w:lang w:eastAsia="ja-JP" w:bidi="fa-IR"/>
        </w:rPr>
        <w:t>Отпуск педагогическим работникам МДОУ, как правило, предоставляются в период летних каникул. График отпусков утверждается с учетом мнения выборного</w:t>
      </w:r>
    </w:p>
    <w:p w:rsidR="00C53A3B" w:rsidRDefault="00C53A3B" w:rsidP="00C53A3B">
      <w:pPr>
        <w:widowControl w:val="0"/>
        <w:shd w:val="clear" w:color="auto" w:fill="FFFFFF"/>
        <w:suppressAutoHyphens/>
        <w:autoSpaceDE w:val="0"/>
        <w:autoSpaceDN w:val="0"/>
        <w:spacing w:after="0" w:line="360" w:lineRule="auto"/>
        <w:textAlignment w:val="baseline"/>
        <w:rPr>
          <w:rFonts w:ascii="Times New Roman" w:eastAsia="Arial" w:hAnsi="Times New Roman" w:cs="Times New Roman"/>
          <w:color w:val="212121"/>
          <w:kern w:val="3"/>
          <w:sz w:val="28"/>
          <w:szCs w:val="28"/>
          <w:lang w:eastAsia="ja-JP" w:bidi="fa-IR"/>
        </w:rPr>
      </w:pPr>
      <w:r>
        <w:rPr>
          <w:rFonts w:ascii="Times New Roman" w:eastAsia="Arial" w:hAnsi="Times New Roman" w:cs="Times New Roman"/>
          <w:color w:val="212121"/>
          <w:kern w:val="3"/>
          <w:sz w:val="28"/>
          <w:szCs w:val="28"/>
          <w:lang w:eastAsia="ja-JP" w:bidi="fa-IR"/>
        </w:rPr>
        <w:lastRenderedPageBreak/>
        <w:t xml:space="preserve">профсоюзного органа не </w:t>
      </w:r>
      <w:proofErr w:type="gramStart"/>
      <w:r>
        <w:rPr>
          <w:rFonts w:ascii="Times New Roman" w:eastAsia="Arial" w:hAnsi="Times New Roman" w:cs="Times New Roman"/>
          <w:color w:val="212121"/>
          <w:kern w:val="3"/>
          <w:sz w:val="28"/>
          <w:szCs w:val="28"/>
          <w:lang w:eastAsia="ja-JP" w:bidi="fa-IR"/>
        </w:rPr>
        <w:t>позднее</w:t>
      </w:r>
      <w:proofErr w:type="gramEnd"/>
      <w:r>
        <w:rPr>
          <w:rFonts w:ascii="Times New Roman" w:eastAsia="Arial" w:hAnsi="Times New Roman" w:cs="Times New Roman"/>
          <w:color w:val="212121"/>
          <w:kern w:val="3"/>
          <w:sz w:val="28"/>
          <w:szCs w:val="28"/>
          <w:lang w:eastAsia="ja-JP" w:bidi="fa-IR"/>
        </w:rPr>
        <w:t xml:space="preserve"> чем за две недели до наступления календарного года и доводится до сведения работников.</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Предоставление отпуска заведующему МБДОУ оформляется приказом по комитету образования г. Курска, а другим работникам - приказом по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длительность рабочего отпуска.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b/>
          <w:bCs/>
          <w:color w:val="212121"/>
          <w:kern w:val="3"/>
          <w:sz w:val="28"/>
          <w:szCs w:val="28"/>
          <w:lang w:eastAsia="ja-JP" w:bidi="fa-IR"/>
        </w:rPr>
        <w:t>7. ПООЩРЕНИЯ ЗА УСПЕХИ В РАБОТЕ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объявление благодарности;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выдача премии;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награждение ценным подарком;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награждение  почетными грамотами.</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7.2.  Поощрения применяются администрацией МБДОУ.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7.3. За особые трудовые заслуги работники МБДОУ предоставляются в вышестоящие органы к награждению орденами, медалями</w:t>
      </w:r>
      <w:proofErr w:type="gramStart"/>
      <w:r>
        <w:rPr>
          <w:rFonts w:ascii="Times New Roman" w:eastAsia="Arial" w:hAnsi="Times New Roman" w:cs="Times New Roman"/>
          <w:color w:val="000000"/>
          <w:kern w:val="3"/>
          <w:sz w:val="28"/>
          <w:szCs w:val="28"/>
          <w:lang w:eastAsia="ja-JP" w:bidi="fa-IR"/>
        </w:rPr>
        <w:t xml:space="preserve"> ,</w:t>
      </w:r>
      <w:proofErr w:type="gramEnd"/>
      <w:r>
        <w:rPr>
          <w:rFonts w:ascii="Times New Roman" w:eastAsia="Arial" w:hAnsi="Times New Roman" w:cs="Times New Roman"/>
          <w:color w:val="000000"/>
          <w:kern w:val="3"/>
          <w:sz w:val="28"/>
          <w:szCs w:val="28"/>
          <w:lang w:eastAsia="ja-JP" w:bidi="fa-IR"/>
        </w:rPr>
        <w:t xml:space="preserve"> к присвоению почетных званий, а также к награждению именными медалями, знаками </w:t>
      </w:r>
      <w:r>
        <w:rPr>
          <w:rFonts w:ascii="Times New Roman" w:eastAsia="Arial" w:hAnsi="Times New Roman" w:cs="Times New Roman"/>
          <w:color w:val="000000"/>
          <w:kern w:val="3"/>
          <w:sz w:val="28"/>
          <w:szCs w:val="28"/>
          <w:lang w:eastAsia="ja-JP" w:bidi="fa-IR"/>
        </w:rPr>
        <w:lastRenderedPageBreak/>
        <w:t>отличия и грамотами, установленным для работников образования законодательством.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МБДОУ и заносятся в трудовую книжку работника.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w:t>
      </w:r>
      <w:r>
        <w:rPr>
          <w:rFonts w:ascii="Times New Roman" w:eastAsia="Arial" w:hAnsi="Times New Roman" w:cs="Times New Roman"/>
          <w:color w:val="212121"/>
          <w:kern w:val="3"/>
          <w:sz w:val="28"/>
          <w:szCs w:val="28"/>
          <w:lang w:eastAsia="ja-JP" w:bidi="fa-IR"/>
        </w:rPr>
        <w:t xml:space="preserve"> </w:t>
      </w:r>
      <w:r>
        <w:rPr>
          <w:rFonts w:ascii="Times New Roman" w:eastAsia="Arial" w:hAnsi="Times New Roman" w:cs="Times New Roman"/>
          <w:color w:val="242424"/>
          <w:kern w:val="3"/>
          <w:sz w:val="28"/>
          <w:szCs w:val="28"/>
          <w:lang w:eastAsia="ja-JP" w:bidi="fa-IR"/>
        </w:rPr>
        <w:t>При применении мер общественного, морального и материального поощрения</w:t>
      </w:r>
      <w:proofErr w:type="gramStart"/>
      <w:r>
        <w:rPr>
          <w:rFonts w:ascii="Times New Roman" w:eastAsia="Arial" w:hAnsi="Times New Roman" w:cs="Times New Roman"/>
          <w:color w:val="242424"/>
          <w:kern w:val="3"/>
          <w:sz w:val="28"/>
          <w:szCs w:val="28"/>
          <w:lang w:eastAsia="ja-JP" w:bidi="fa-IR"/>
        </w:rPr>
        <w:t xml:space="preserve"> ,</w:t>
      </w:r>
      <w:proofErr w:type="gramEnd"/>
      <w:r>
        <w:rPr>
          <w:rFonts w:ascii="Times New Roman" w:eastAsia="Arial" w:hAnsi="Times New Roman" w:cs="Times New Roman"/>
          <w:color w:val="242424"/>
          <w:kern w:val="3"/>
          <w:sz w:val="28"/>
          <w:szCs w:val="28"/>
          <w:lang w:eastAsia="ja-JP" w:bidi="fa-IR"/>
        </w:rPr>
        <w:t xml:space="preserve"> при предоставлении к государственным наградам и почетным званиям учитывается мнение выборного профсоюзного органа.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242424"/>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b/>
          <w:bCs/>
          <w:color w:val="242424"/>
          <w:kern w:val="3"/>
          <w:sz w:val="28"/>
          <w:szCs w:val="28"/>
          <w:lang w:eastAsia="ja-JP" w:bidi="fa-IR"/>
        </w:rPr>
        <w:t xml:space="preserve">8. ОТВЕТСТВЕННОСТЬ ЗА НАРУШЕНИЕ </w:t>
      </w:r>
      <w:proofErr w:type="gramStart"/>
      <w:r>
        <w:rPr>
          <w:rFonts w:ascii="Times New Roman" w:eastAsia="Arial" w:hAnsi="Times New Roman" w:cs="Times New Roman"/>
          <w:b/>
          <w:bCs/>
          <w:color w:val="242424"/>
          <w:kern w:val="3"/>
          <w:sz w:val="28"/>
          <w:szCs w:val="28"/>
          <w:lang w:eastAsia="ja-JP" w:bidi="fa-IR"/>
        </w:rPr>
        <w:t>ТРУДОВОЙ</w:t>
      </w:r>
      <w:proofErr w:type="gramEnd"/>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rial" w:hAnsi="Times New Roman" w:cs="Times New Roman"/>
          <w:b/>
          <w:bCs/>
          <w:color w:val="242424"/>
          <w:kern w:val="3"/>
          <w:sz w:val="28"/>
          <w:szCs w:val="28"/>
          <w:lang w:eastAsia="ja-JP" w:bidi="fa-IR"/>
        </w:rPr>
      </w:pPr>
      <w:r>
        <w:rPr>
          <w:rFonts w:ascii="Times New Roman" w:eastAsia="Arial" w:hAnsi="Times New Roman" w:cs="Times New Roman"/>
          <w:b/>
          <w:bCs/>
          <w:color w:val="242424"/>
          <w:kern w:val="3"/>
          <w:sz w:val="28"/>
          <w:szCs w:val="28"/>
          <w:lang w:eastAsia="ja-JP" w:bidi="fa-IR"/>
        </w:rPr>
        <w:t>ДИСЦИПЛИНЫ</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МБДОУ, настоящими Правилами, Типовым положением по МБДОУ,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8.2.  За нарушение трудовой дисциплины администрация МБДОУ налагает следующие дисциплинарные взыскания: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замечание;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выговор;</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увольнение по соответствующим основаниям.</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8.3. Дисциплинарные взыскания налагаются только заведующим МБДОУ. Заведующий МБДОУ имеет право вместо наложения дисциплинарного взыскания передать вопрос о нарушении трудовой дисциплины на </w:t>
      </w:r>
      <w:r>
        <w:rPr>
          <w:rFonts w:ascii="Times New Roman" w:eastAsia="Arial" w:hAnsi="Times New Roman" w:cs="Times New Roman"/>
          <w:color w:val="000000"/>
          <w:kern w:val="3"/>
          <w:sz w:val="28"/>
          <w:szCs w:val="28"/>
          <w:lang w:eastAsia="ja-JP" w:bidi="fa-IR"/>
        </w:rPr>
        <w:lastRenderedPageBreak/>
        <w:t>рассмотрение трудового коллектива, ходатайствовать о пересмотре очередности на получение льгот.</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 xml:space="preserve">8.4. До наложения взыскания от нарушителя трудовой дисциплины </w:t>
      </w:r>
      <w:proofErr w:type="spellStart"/>
      <w:r>
        <w:rPr>
          <w:rFonts w:ascii="Times New Roman" w:eastAsia="Arial" w:hAnsi="Times New Roman" w:cs="Times New Roman"/>
          <w:color w:val="000000"/>
          <w:kern w:val="3"/>
          <w:sz w:val="28"/>
          <w:szCs w:val="28"/>
          <w:lang w:eastAsia="ja-JP" w:bidi="fa-IR"/>
        </w:rPr>
        <w:t>дожны</w:t>
      </w:r>
      <w:proofErr w:type="spellEnd"/>
      <w:r>
        <w:rPr>
          <w:rFonts w:ascii="Times New Roman" w:eastAsia="Arial" w:hAnsi="Times New Roman" w:cs="Times New Roman"/>
          <w:color w:val="000000"/>
          <w:kern w:val="3"/>
          <w:sz w:val="28"/>
          <w:szCs w:val="28"/>
          <w:lang w:eastAsia="ja-JP" w:bidi="fa-IR"/>
        </w:rPr>
        <w:t xml:space="preserve"> быть затребованы объяснения в письменной форме. Отказ работника дать объяснения не является основанием для </w:t>
      </w:r>
      <w:proofErr w:type="spellStart"/>
      <w:r>
        <w:rPr>
          <w:rFonts w:ascii="Times New Roman" w:eastAsia="Arial" w:hAnsi="Times New Roman" w:cs="Times New Roman"/>
          <w:color w:val="000000"/>
          <w:kern w:val="3"/>
          <w:sz w:val="28"/>
          <w:szCs w:val="28"/>
          <w:lang w:eastAsia="ja-JP" w:bidi="fa-IR"/>
        </w:rPr>
        <w:t>неналожения</w:t>
      </w:r>
      <w:proofErr w:type="spellEnd"/>
      <w:r>
        <w:rPr>
          <w:rFonts w:ascii="Times New Roman" w:eastAsia="Arial" w:hAnsi="Times New Roman" w:cs="Times New Roman"/>
          <w:color w:val="000000"/>
          <w:kern w:val="3"/>
          <w:sz w:val="28"/>
          <w:szCs w:val="28"/>
          <w:lang w:eastAsia="ja-JP" w:bidi="fa-IR"/>
        </w:rPr>
        <w:t xml:space="preserve"> дисциплинарного взыскания. В этом случае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составляется акт об отказе работника дать письменное объяснение.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8.5. Дисциплинарное расследование нарушений педагогическими работниками МБДОУ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Ход дисциплинарного расследования и принятые по его результатам решения могут быть преданы огласки только с согласия заинтересованного педагогического работника.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w:t>
      </w:r>
      <w:proofErr w:type="gramStart"/>
      <w:r>
        <w:rPr>
          <w:rFonts w:ascii="Times New Roman" w:eastAsia="Arial" w:hAnsi="Times New Roman" w:cs="Times New Roman"/>
          <w:color w:val="000000"/>
          <w:kern w:val="3"/>
          <w:sz w:val="28"/>
          <w:szCs w:val="28"/>
          <w:lang w:eastAsia="ja-JP" w:bidi="fa-IR"/>
        </w:rPr>
        <w:t xml:space="preserve"> ,</w:t>
      </w:r>
      <w:proofErr w:type="gramEnd"/>
      <w:r>
        <w:rPr>
          <w:rFonts w:ascii="Times New Roman" w:eastAsia="Arial" w:hAnsi="Times New Roman" w:cs="Times New Roman"/>
          <w:color w:val="000000"/>
          <w:kern w:val="3"/>
          <w:sz w:val="28"/>
          <w:szCs w:val="28"/>
          <w:lang w:eastAsia="ja-JP" w:bidi="fa-IR"/>
        </w:rPr>
        <w:t xml:space="preserve"> при которых он совершен, предшествующая работа и поведение работника.</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работника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rial" w:hAnsi="Times New Roman" w:cs="Times New Roman"/>
          <w:color w:val="000000"/>
          <w:kern w:val="3"/>
          <w:sz w:val="28"/>
          <w:szCs w:val="28"/>
          <w:lang w:eastAsia="ja-JP" w:bidi="fa-IR"/>
        </w:rPr>
        <w:lastRenderedPageBreak/>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Администрация МБДОУ по своей инициативе или по просьбе самого работника, ходатайству его непосредственного руководителя или представительного органа работников МБДОУ имеет право снять взыскание до истечения года со дня его применения.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В течение срока действия дисциплинарного взыскания меры поощрения, указанные в настоящих Правилах, к работнику не применяются.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p>
    <w:p w:rsidR="00C53A3B" w:rsidRDefault="00C53A3B" w:rsidP="00C53A3B">
      <w:pPr>
        <w:widowControl w:val="0"/>
        <w:shd w:val="clear" w:color="auto" w:fill="FFFFFF"/>
        <w:suppressAutoHyphens/>
        <w:autoSpaceDE w:val="0"/>
        <w:autoSpaceDN w:val="0"/>
        <w:spacing w:after="0" w:line="360" w:lineRule="auto"/>
        <w:jc w:val="center"/>
        <w:textAlignment w:val="baseline"/>
        <w:rPr>
          <w:rFonts w:ascii="Times New Roman" w:eastAsia="Arial" w:hAnsi="Times New Roman" w:cs="Times New Roman"/>
          <w:b/>
          <w:bCs/>
          <w:color w:val="212121"/>
          <w:kern w:val="3"/>
          <w:sz w:val="28"/>
          <w:szCs w:val="28"/>
          <w:lang w:eastAsia="ja-JP" w:bidi="fa-IR"/>
        </w:rPr>
      </w:pPr>
      <w:r>
        <w:rPr>
          <w:rFonts w:ascii="Times New Roman" w:eastAsia="Arial" w:hAnsi="Times New Roman" w:cs="Times New Roman"/>
          <w:b/>
          <w:bCs/>
          <w:color w:val="212121"/>
          <w:kern w:val="3"/>
          <w:sz w:val="28"/>
          <w:szCs w:val="28"/>
          <w:lang w:eastAsia="ja-JP" w:bidi="fa-IR"/>
        </w:rPr>
        <w:t>9. ЗАКЛЮЧИТЕЛЬНЫЕ ПОЛОЖЕНИЯ</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ab/>
        <w:t>Правила внутреннего трудового распорядка утверждаются приказом МБДОУ с учетом мнения выборного профсоюзного органа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ab/>
        <w:t>С Правилами должен быть ознакомлен каждый вновь поступивший на работу в МБДОУ работник под расписку до начала выполнения его трудовых обязанностей в МБДОУ.</w:t>
      </w:r>
    </w:p>
    <w:p w:rsidR="00C53A3B" w:rsidRDefault="00C53A3B" w:rsidP="00C53A3B">
      <w:pPr>
        <w:widowControl w:val="0"/>
        <w:shd w:val="clear" w:color="auto" w:fill="FFFFFF"/>
        <w:suppressAutoHyphens/>
        <w:autoSpaceDE w:val="0"/>
        <w:autoSpaceDN w:val="0"/>
        <w:spacing w:after="0" w:line="360" w:lineRule="auto"/>
        <w:jc w:val="both"/>
        <w:textAlignment w:val="baseline"/>
        <w:rPr>
          <w:rFonts w:ascii="Times New Roman" w:eastAsia="Arial" w:hAnsi="Times New Roman" w:cs="Times New Roman"/>
          <w:color w:val="000000"/>
          <w:kern w:val="3"/>
          <w:sz w:val="28"/>
          <w:szCs w:val="28"/>
          <w:lang w:eastAsia="ja-JP" w:bidi="fa-IR"/>
        </w:rPr>
      </w:pPr>
      <w:r>
        <w:rPr>
          <w:rFonts w:ascii="Times New Roman" w:eastAsia="Arial" w:hAnsi="Times New Roman" w:cs="Times New Roman"/>
          <w:color w:val="000000"/>
          <w:kern w:val="3"/>
          <w:sz w:val="28"/>
          <w:szCs w:val="28"/>
          <w:lang w:eastAsia="ja-JP" w:bidi="fa-IR"/>
        </w:rPr>
        <w:tab/>
        <w:t>Экземпляр Правил вывешивается в методическом кабинете МБДОУ.</w:t>
      </w:r>
    </w:p>
    <w:p w:rsidR="00496918" w:rsidRDefault="00496918"/>
    <w:sectPr w:rsidR="00496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87"/>
    <w:rsid w:val="00471F87"/>
    <w:rsid w:val="00496918"/>
    <w:rsid w:val="006206A1"/>
    <w:rsid w:val="009402FF"/>
    <w:rsid w:val="00C53A3B"/>
    <w:rsid w:val="00E3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3B"/>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3A3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620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6A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3B"/>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3A3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620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6A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0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3532</Words>
  <Characters>20133</Characters>
  <Application>Microsoft Office Word</Application>
  <DocSecurity>0</DocSecurity>
  <Lines>167</Lines>
  <Paragraphs>47</Paragraphs>
  <ScaleCrop>false</ScaleCrop>
  <Company/>
  <LinksUpToDate>false</LinksUpToDate>
  <CharactersWithSpaces>23618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2015-06-17T11:28:00Z</dcterms:created>
  <dcterms:modified xsi:type="dcterms:W3CDTF">2015-06-17T11:37:00Z</dcterms:modified>
</cp:coreProperties>
</file>