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6E" w:rsidRPr="005035BE" w:rsidRDefault="00591E6E" w:rsidP="00591E6E">
      <w:pPr>
        <w:pStyle w:val="Bodytext1"/>
        <w:shd w:val="clear" w:color="auto" w:fill="auto"/>
        <w:spacing w:before="0" w:line="276" w:lineRule="auto"/>
        <w:ind w:left="284" w:right="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5BE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591E6E" w:rsidRPr="005035BE" w:rsidRDefault="00591E6E" w:rsidP="00591E6E">
      <w:pPr>
        <w:pStyle w:val="Bodytext1"/>
        <w:shd w:val="clear" w:color="auto" w:fill="auto"/>
        <w:spacing w:before="0" w:line="276" w:lineRule="auto"/>
        <w:ind w:left="284" w:right="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5BE">
        <w:rPr>
          <w:rFonts w:ascii="Times New Roman" w:hAnsi="Times New Roman" w:cs="Times New Roman"/>
          <w:b/>
          <w:sz w:val="28"/>
          <w:szCs w:val="28"/>
        </w:rPr>
        <w:t>гражданам об их действиях</w:t>
      </w:r>
    </w:p>
    <w:p w:rsidR="00591E6E" w:rsidRDefault="00591E6E" w:rsidP="00591E6E">
      <w:pPr>
        <w:pStyle w:val="Bodytext1"/>
        <w:shd w:val="clear" w:color="auto" w:fill="auto"/>
        <w:spacing w:before="0" w:after="22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5BE">
        <w:rPr>
          <w:rFonts w:ascii="Times New Roman" w:hAnsi="Times New Roman" w:cs="Times New Roman"/>
          <w:b/>
          <w:sz w:val="28"/>
          <w:szCs w:val="28"/>
        </w:rPr>
        <w:t>при установлении уровней террористической опасности</w:t>
      </w:r>
    </w:p>
    <w:p w:rsidR="00591E6E" w:rsidRPr="005035BE" w:rsidRDefault="00591E6E" w:rsidP="00591E6E">
      <w:pPr>
        <w:pStyle w:val="Bodytext1"/>
        <w:shd w:val="clear" w:color="auto" w:fill="auto"/>
        <w:spacing w:before="0" w:after="22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E6E" w:rsidRPr="005035BE" w:rsidRDefault="00591E6E" w:rsidP="004D3F18">
      <w:pPr>
        <w:pStyle w:val="Bodytext1"/>
        <w:shd w:val="clear" w:color="auto" w:fill="auto"/>
        <w:spacing w:before="0" w:line="276" w:lineRule="auto"/>
        <w:ind w:left="284" w:right="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</w:p>
    <w:p w:rsidR="00591E6E" w:rsidRDefault="00591E6E" w:rsidP="004D3F18">
      <w:pPr>
        <w:pStyle w:val="Bodytext1"/>
        <w:shd w:val="clear" w:color="auto" w:fill="auto"/>
        <w:spacing w:before="0" w:after="72" w:line="276" w:lineRule="auto"/>
        <w:ind w:left="284" w:right="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Уровень террористической опасности устанавливается решением председателя антитеррористической комиссии в субъекте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5035BE">
        <w:rPr>
          <w:rFonts w:ascii="Times New Roman" w:hAnsi="Times New Roman" w:cs="Times New Roman"/>
          <w:sz w:val="28"/>
          <w:szCs w:val="28"/>
        </w:rPr>
        <w:t>, которое подлежит незамедлительному обнародованию в средства массовой информации.</w:t>
      </w:r>
    </w:p>
    <w:p w:rsidR="006E6101" w:rsidRPr="005035BE" w:rsidRDefault="006E6101" w:rsidP="004D3F18">
      <w:pPr>
        <w:pStyle w:val="Bodytext1"/>
        <w:shd w:val="clear" w:color="auto" w:fill="auto"/>
        <w:spacing w:before="0" w:after="72" w:line="276" w:lineRule="auto"/>
        <w:ind w:left="284" w:right="6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E6E" w:rsidRPr="005035BE" w:rsidRDefault="00591E6E" w:rsidP="00591E6E">
      <w:pPr>
        <w:pStyle w:val="Bodytext1"/>
        <w:shd w:val="clear" w:color="auto" w:fill="auto"/>
        <w:spacing w:before="0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5BE">
        <w:rPr>
          <w:rFonts w:ascii="Times New Roman" w:hAnsi="Times New Roman" w:cs="Times New Roman"/>
          <w:b/>
          <w:sz w:val="28"/>
          <w:szCs w:val="28"/>
        </w:rPr>
        <w:t>Повышенный «СИНИЙ» уровень</w:t>
      </w:r>
    </w:p>
    <w:p w:rsidR="00591E6E" w:rsidRDefault="00591E6E" w:rsidP="00591E6E">
      <w:pPr>
        <w:pStyle w:val="Bodytext1"/>
        <w:shd w:val="clear" w:color="auto" w:fill="auto"/>
        <w:spacing w:before="0" w:after="70" w:line="276" w:lineRule="auto"/>
        <w:ind w:left="284" w:right="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5B5">
        <w:rPr>
          <w:rFonts w:ascii="Times New Roman" w:hAnsi="Times New Roman" w:cs="Times New Roman"/>
          <w:b/>
          <w:sz w:val="28"/>
          <w:szCs w:val="28"/>
        </w:rPr>
        <w:t>устанавливается</w:t>
      </w:r>
      <w:r w:rsidRPr="004255B5">
        <w:rPr>
          <w:rStyle w:val="BodytextArialUnicodeMS"/>
          <w:rFonts w:ascii="Times New Roman" w:hAnsi="Times New Roman" w:cs="Times New Roman"/>
          <w:b/>
          <w:sz w:val="28"/>
          <w:szCs w:val="28"/>
        </w:rPr>
        <w:t xml:space="preserve"> при</w:t>
      </w:r>
      <w:r w:rsidRPr="004255B5">
        <w:rPr>
          <w:rFonts w:ascii="Times New Roman" w:hAnsi="Times New Roman" w:cs="Times New Roman"/>
          <w:b/>
          <w:sz w:val="28"/>
          <w:szCs w:val="28"/>
        </w:rPr>
        <w:t xml:space="preserve"> наличии требующей подтверждения информации о реальной возможности совершения террористического акта</w:t>
      </w:r>
    </w:p>
    <w:p w:rsidR="006E6101" w:rsidRPr="004255B5" w:rsidRDefault="006E6101" w:rsidP="00591E6E">
      <w:pPr>
        <w:pStyle w:val="Bodytext1"/>
        <w:shd w:val="clear" w:color="auto" w:fill="auto"/>
        <w:spacing w:before="0" w:after="70" w:line="276" w:lineRule="auto"/>
        <w:ind w:left="284" w:right="6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E6E" w:rsidRPr="005035BE" w:rsidRDefault="00591E6E" w:rsidP="003F6A8E">
      <w:pPr>
        <w:pStyle w:val="Bodytext1"/>
        <w:shd w:val="clear" w:color="auto" w:fill="auto"/>
        <w:spacing w:before="0" w:line="276" w:lineRule="auto"/>
        <w:ind w:left="284" w:right="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При установлении «синего» уровня террористической опасности, рекомендуется:</w:t>
      </w:r>
    </w:p>
    <w:p w:rsidR="00591E6E" w:rsidRDefault="00591E6E" w:rsidP="003F6A8E">
      <w:pPr>
        <w:pStyle w:val="Bodytext1"/>
        <w:numPr>
          <w:ilvl w:val="0"/>
          <w:numId w:val="2"/>
        </w:numPr>
        <w:shd w:val="clear" w:color="auto" w:fill="auto"/>
        <w:tabs>
          <w:tab w:val="left" w:pos="645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При нахождении на улице</w:t>
      </w:r>
      <w:r>
        <w:rPr>
          <w:rFonts w:ascii="Times New Roman" w:hAnsi="Times New Roman" w:cs="Times New Roman"/>
          <w:sz w:val="28"/>
          <w:szCs w:val="28"/>
        </w:rPr>
        <w:t>, в местах массового пребывания</w:t>
      </w:r>
    </w:p>
    <w:p w:rsidR="00591E6E" w:rsidRPr="005035BE" w:rsidRDefault="00591E6E" w:rsidP="003F6A8E">
      <w:pPr>
        <w:pStyle w:val="Bodytext1"/>
        <w:shd w:val="clear" w:color="auto" w:fill="auto"/>
        <w:tabs>
          <w:tab w:val="left" w:pos="645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людей,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5BE">
        <w:rPr>
          <w:rFonts w:ascii="Times New Roman" w:hAnsi="Times New Roman" w:cs="Times New Roman"/>
          <w:sz w:val="28"/>
          <w:szCs w:val="28"/>
        </w:rPr>
        <w:t xml:space="preserve">общественном транспорте обращать внимание </w:t>
      </w:r>
      <w:proofErr w:type="gramStart"/>
      <w:r w:rsidRPr="005035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035BE">
        <w:rPr>
          <w:rFonts w:ascii="Times New Roman" w:hAnsi="Times New Roman" w:cs="Times New Roman"/>
          <w:sz w:val="28"/>
          <w:szCs w:val="28"/>
        </w:rPr>
        <w:t>:</w:t>
      </w:r>
    </w:p>
    <w:p w:rsidR="00591E6E" w:rsidRPr="005035BE" w:rsidRDefault="00591E6E" w:rsidP="003F6A8E">
      <w:pPr>
        <w:pStyle w:val="Bodytext1"/>
        <w:shd w:val="clear" w:color="auto" w:fill="auto"/>
        <w:tabs>
          <w:tab w:val="left" w:pos="587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035BE">
        <w:rPr>
          <w:rFonts w:ascii="Times New Roman" w:hAnsi="Times New Roman" w:cs="Times New Roman"/>
          <w:sz w:val="28"/>
          <w:szCs w:val="28"/>
        </w:rPr>
        <w:t>внешний</w:t>
      </w:r>
      <w:r w:rsidRPr="005035BE">
        <w:rPr>
          <w:rStyle w:val="BodytextArialUnicodeMS"/>
          <w:rFonts w:ascii="Times New Roman" w:hAnsi="Times New Roman" w:cs="Times New Roman"/>
          <w:sz w:val="28"/>
          <w:szCs w:val="28"/>
        </w:rPr>
        <w:t xml:space="preserve"> вид</w:t>
      </w:r>
      <w:r w:rsidRPr="005035BE">
        <w:rPr>
          <w:rFonts w:ascii="Times New Roman" w:hAnsi="Times New Roman" w:cs="Times New Roman"/>
          <w:sz w:val="28"/>
          <w:szCs w:val="28"/>
        </w:rPr>
        <w:t xml:space="preserve">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:rsidR="00591E6E" w:rsidRDefault="00591E6E" w:rsidP="003F6A8E">
      <w:pPr>
        <w:pStyle w:val="Bodytext1"/>
        <w:shd w:val="clear" w:color="auto" w:fill="auto"/>
        <w:tabs>
          <w:tab w:val="left" w:pos="630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035BE">
        <w:rPr>
          <w:rFonts w:ascii="Times New Roman" w:hAnsi="Times New Roman" w:cs="Times New Roman"/>
          <w:sz w:val="28"/>
          <w:szCs w:val="28"/>
        </w:rPr>
        <w:t>странности в п</w:t>
      </w:r>
      <w:r>
        <w:rPr>
          <w:rFonts w:ascii="Times New Roman" w:hAnsi="Times New Roman" w:cs="Times New Roman"/>
          <w:sz w:val="28"/>
          <w:szCs w:val="28"/>
        </w:rPr>
        <w:t xml:space="preserve">оведении окружающих (проявление </w:t>
      </w:r>
      <w:r w:rsidRPr="005035BE">
        <w:rPr>
          <w:rFonts w:ascii="Times New Roman" w:hAnsi="Times New Roman" w:cs="Times New Roman"/>
          <w:sz w:val="28"/>
          <w:szCs w:val="28"/>
        </w:rPr>
        <w:t>нервозности, напряженного состояния, постоянное оглядывание по сторонам, неразборчивое бормотание, попытки избежать встречи с сотрудниками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5BE">
        <w:rPr>
          <w:rFonts w:ascii="Times New Roman" w:hAnsi="Times New Roman" w:cs="Times New Roman"/>
          <w:sz w:val="28"/>
          <w:szCs w:val="28"/>
        </w:rPr>
        <w:t>правоохранительных органов);</w:t>
      </w:r>
    </w:p>
    <w:p w:rsidR="00591E6E" w:rsidRPr="005035BE" w:rsidRDefault="00591E6E" w:rsidP="003F6A8E">
      <w:pPr>
        <w:pStyle w:val="Bodytext1"/>
        <w:shd w:val="clear" w:color="auto" w:fill="auto"/>
        <w:tabs>
          <w:tab w:val="left" w:pos="592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5035BE">
        <w:rPr>
          <w:rFonts w:ascii="Times New Roman" w:hAnsi="Times New Roman" w:cs="Times New Roman"/>
          <w:sz w:val="28"/>
          <w:szCs w:val="28"/>
        </w:rPr>
        <w:t>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591E6E" w:rsidRDefault="00591E6E" w:rsidP="003F6A8E">
      <w:pPr>
        <w:pStyle w:val="Bodytext1"/>
        <w:numPr>
          <w:ilvl w:val="0"/>
          <w:numId w:val="2"/>
        </w:numPr>
        <w:shd w:val="clear" w:color="auto" w:fill="auto"/>
        <w:tabs>
          <w:tab w:val="left" w:pos="698"/>
        </w:tabs>
        <w:spacing w:before="0" w:after="43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B42">
        <w:rPr>
          <w:rFonts w:ascii="Times New Roman" w:hAnsi="Times New Roman" w:cs="Times New Roman"/>
          <w:sz w:val="28"/>
          <w:szCs w:val="28"/>
        </w:rPr>
        <w:t xml:space="preserve">Обо всех подозрительных ситуациях незамедлительно </w:t>
      </w:r>
    </w:p>
    <w:p w:rsidR="00591E6E" w:rsidRDefault="00591E6E" w:rsidP="003F6A8E">
      <w:pPr>
        <w:pStyle w:val="Bodytext1"/>
        <w:shd w:val="clear" w:color="auto" w:fill="auto"/>
        <w:tabs>
          <w:tab w:val="left" w:pos="698"/>
        </w:tabs>
        <w:spacing w:before="0" w:after="43" w:line="276" w:lineRule="auto"/>
        <w:ind w:left="284" w:firstLine="709"/>
        <w:rPr>
          <w:rFonts w:ascii="Times New Roman" w:hAnsi="Times New Roman" w:cs="Times New Roman"/>
          <w:sz w:val="28"/>
          <w:szCs w:val="28"/>
        </w:rPr>
      </w:pPr>
      <w:r w:rsidRPr="00146B42">
        <w:rPr>
          <w:rFonts w:ascii="Times New Roman" w:hAnsi="Times New Roman" w:cs="Times New Roman"/>
          <w:sz w:val="28"/>
          <w:szCs w:val="28"/>
        </w:rPr>
        <w:t>сообщать сотрудникам правоохранительных органов.</w:t>
      </w:r>
    </w:p>
    <w:p w:rsidR="00591E6E" w:rsidRPr="005035BE" w:rsidRDefault="00591E6E" w:rsidP="003F6A8E">
      <w:pPr>
        <w:pStyle w:val="Bodytext1"/>
        <w:shd w:val="clear" w:color="auto" w:fill="auto"/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035BE">
        <w:rPr>
          <w:rFonts w:ascii="Times New Roman" w:hAnsi="Times New Roman" w:cs="Times New Roman"/>
          <w:sz w:val="28"/>
          <w:szCs w:val="28"/>
        </w:rPr>
        <w:t xml:space="preserve"> Оказывать содействие правоохранительным органам.</w:t>
      </w:r>
    </w:p>
    <w:p w:rsidR="00591E6E" w:rsidRPr="005035BE" w:rsidRDefault="00591E6E" w:rsidP="003F6A8E">
      <w:pPr>
        <w:pStyle w:val="Bodytext1"/>
        <w:shd w:val="clear" w:color="auto" w:fill="auto"/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035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5BE">
        <w:rPr>
          <w:rFonts w:ascii="Times New Roman" w:hAnsi="Times New Roman" w:cs="Times New Roman"/>
          <w:sz w:val="28"/>
          <w:szCs w:val="28"/>
        </w:rPr>
        <w:t>Относиться с пониманием и терпением к повышенному вниманию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5BE">
        <w:rPr>
          <w:rFonts w:ascii="Times New Roman" w:hAnsi="Times New Roman" w:cs="Times New Roman"/>
          <w:sz w:val="28"/>
          <w:szCs w:val="28"/>
        </w:rPr>
        <w:t>правоохранительных органов.</w:t>
      </w:r>
    </w:p>
    <w:p w:rsidR="00591E6E" w:rsidRDefault="00591E6E" w:rsidP="003F6A8E">
      <w:pPr>
        <w:pStyle w:val="Bodytext1"/>
        <w:shd w:val="clear" w:color="auto" w:fill="auto"/>
        <w:tabs>
          <w:tab w:val="left" w:pos="6379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035BE">
        <w:rPr>
          <w:rFonts w:ascii="Times New Roman" w:hAnsi="Times New Roman" w:cs="Times New Roman"/>
          <w:sz w:val="28"/>
          <w:szCs w:val="28"/>
        </w:rPr>
        <w:t xml:space="preserve">Не принимать от незнакомых людей свертки, коробки, сумки, рюкзаки, чемоданы и другие сомнительные предметы даже на временное хранение, а </w:t>
      </w:r>
    </w:p>
    <w:p w:rsidR="00591E6E" w:rsidRPr="005035BE" w:rsidRDefault="00591E6E" w:rsidP="003F6A8E">
      <w:pPr>
        <w:pStyle w:val="Bodytext1"/>
        <w:shd w:val="clear" w:color="auto" w:fill="auto"/>
        <w:tabs>
          <w:tab w:val="left" w:pos="6379"/>
        </w:tabs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lastRenderedPageBreak/>
        <w:t>также для транспортировки. При обнаружении подозрительных предметов не приближаться к ним, не трогать, не вскрывать и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5BE">
        <w:rPr>
          <w:rFonts w:ascii="Times New Roman" w:hAnsi="Times New Roman" w:cs="Times New Roman"/>
          <w:sz w:val="28"/>
          <w:szCs w:val="28"/>
        </w:rPr>
        <w:t xml:space="preserve">передвигать. </w:t>
      </w:r>
      <w:r w:rsidRPr="005035BE">
        <w:rPr>
          <w:rFonts w:ascii="Times New Roman" w:hAnsi="Times New Roman" w:cs="Times New Roman"/>
          <w:sz w:val="28"/>
          <w:szCs w:val="28"/>
        </w:rPr>
        <w:tab/>
      </w:r>
      <w:r w:rsidRPr="005035BE">
        <w:rPr>
          <w:rFonts w:ascii="Times New Roman" w:hAnsi="Times New Roman" w:cs="Times New Roman"/>
          <w:sz w:val="28"/>
          <w:szCs w:val="28"/>
        </w:rPr>
        <w:tab/>
      </w:r>
    </w:p>
    <w:p w:rsidR="00591E6E" w:rsidRPr="005035BE" w:rsidRDefault="00591E6E" w:rsidP="003F6A8E">
      <w:pPr>
        <w:pStyle w:val="Bodytext1"/>
        <w:shd w:val="clear" w:color="auto" w:fill="auto"/>
        <w:tabs>
          <w:tab w:val="left" w:pos="660"/>
        </w:tabs>
        <w:spacing w:before="0" w:line="276" w:lineRule="auto"/>
        <w:ind w:left="20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035BE">
        <w:rPr>
          <w:rFonts w:ascii="Times New Roman" w:hAnsi="Times New Roman" w:cs="Times New Roman"/>
          <w:sz w:val="28"/>
          <w:szCs w:val="28"/>
        </w:rPr>
        <w:t>Разъяснить в семье пожилым людям и детям, что любой предмет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1E6E" w:rsidRPr="005035BE" w:rsidRDefault="00591E6E" w:rsidP="003F6A8E">
      <w:pPr>
        <w:pStyle w:val="Bodytext1"/>
        <w:shd w:val="clear" w:color="auto" w:fill="auto"/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35BE">
        <w:rPr>
          <w:rFonts w:ascii="Times New Roman" w:hAnsi="Times New Roman" w:cs="Times New Roman"/>
          <w:sz w:val="28"/>
          <w:szCs w:val="28"/>
        </w:rPr>
        <w:t>найденный</w:t>
      </w:r>
      <w:proofErr w:type="gramEnd"/>
      <w:r w:rsidRPr="005035BE">
        <w:rPr>
          <w:rFonts w:ascii="Times New Roman" w:hAnsi="Times New Roman" w:cs="Times New Roman"/>
          <w:sz w:val="28"/>
          <w:szCs w:val="28"/>
        </w:rPr>
        <w:t xml:space="preserve"> на улице или в подъезде, может представлять опасность для их</w:t>
      </w:r>
    </w:p>
    <w:p w:rsidR="00591E6E" w:rsidRPr="00591E6E" w:rsidRDefault="00591E6E" w:rsidP="003F6A8E">
      <w:pPr>
        <w:pStyle w:val="Bodytext1"/>
        <w:shd w:val="clear" w:color="auto" w:fill="auto"/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E6E">
        <w:rPr>
          <w:rFonts w:ascii="Times New Roman" w:hAnsi="Times New Roman" w:cs="Times New Roman"/>
          <w:sz w:val="28"/>
          <w:szCs w:val="28"/>
        </w:rPr>
        <w:t>жизни.</w:t>
      </w:r>
    </w:p>
    <w:p w:rsidR="00591E6E" w:rsidRDefault="00591E6E" w:rsidP="003F6A8E">
      <w:pPr>
        <w:pStyle w:val="Bodytext1"/>
        <w:shd w:val="clear" w:color="auto" w:fill="auto"/>
        <w:spacing w:before="0" w:line="276" w:lineRule="auto"/>
        <w:ind w:left="284"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7. Быть в курсе происходящих событий (следить за новостями по телевидению, радио,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5B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ети </w:t>
      </w:r>
      <w:r w:rsidRPr="005035BE">
        <w:rPr>
          <w:rFonts w:ascii="Times New Roman" w:hAnsi="Times New Roman" w:cs="Times New Roman"/>
          <w:sz w:val="28"/>
          <w:szCs w:val="28"/>
        </w:rPr>
        <w:t>«Интернет»).</w:t>
      </w:r>
    </w:p>
    <w:p w:rsidR="00591E6E" w:rsidRDefault="00591E6E" w:rsidP="00591E6E">
      <w:pPr>
        <w:pStyle w:val="Bodytext1"/>
        <w:shd w:val="clear" w:color="auto" w:fill="auto"/>
        <w:spacing w:before="0" w:line="276" w:lineRule="auto"/>
        <w:ind w:left="284" w:right="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91E6E" w:rsidRPr="00591E6E" w:rsidRDefault="00591E6E" w:rsidP="00591E6E">
      <w:pPr>
        <w:pStyle w:val="Bodytext1"/>
        <w:shd w:val="clear" w:color="auto" w:fill="auto"/>
        <w:spacing w:before="0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E6E">
        <w:rPr>
          <w:rFonts w:ascii="Times New Roman" w:hAnsi="Times New Roman" w:cs="Times New Roman"/>
          <w:b/>
          <w:sz w:val="28"/>
          <w:szCs w:val="28"/>
        </w:rPr>
        <w:t xml:space="preserve">Высокий «ЖЕЛТЫЙ» уровень </w:t>
      </w:r>
    </w:p>
    <w:p w:rsidR="00591E6E" w:rsidRDefault="00591E6E" w:rsidP="00591E6E">
      <w:pPr>
        <w:pStyle w:val="Bodytext1"/>
        <w:shd w:val="clear" w:color="auto" w:fill="auto"/>
        <w:spacing w:before="0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E6E">
        <w:rPr>
          <w:rFonts w:ascii="Times New Roman" w:hAnsi="Times New Roman" w:cs="Times New Roman"/>
          <w:b/>
          <w:sz w:val="28"/>
          <w:szCs w:val="28"/>
        </w:rPr>
        <w:t>устанавливается при наличии подтвержденной информации о реальной возможности совершения террористического акта</w:t>
      </w:r>
    </w:p>
    <w:p w:rsidR="00591E6E" w:rsidRPr="00591E6E" w:rsidRDefault="00591E6E" w:rsidP="00591E6E">
      <w:pPr>
        <w:pStyle w:val="Bodytext1"/>
        <w:shd w:val="clear" w:color="auto" w:fill="auto"/>
        <w:spacing w:before="0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E6E" w:rsidRDefault="00591E6E" w:rsidP="00D2483E">
      <w:pPr>
        <w:pStyle w:val="Bodytext1"/>
        <w:shd w:val="clear" w:color="auto" w:fill="auto"/>
        <w:tabs>
          <w:tab w:val="left" w:pos="1418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Нар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35BE">
        <w:rPr>
          <w:rFonts w:ascii="Times New Roman" w:hAnsi="Times New Roman" w:cs="Times New Roman"/>
          <w:sz w:val="28"/>
          <w:szCs w:val="28"/>
        </w:rPr>
        <w:t>ду с действиями, осуществляемыми при установлении «синего» уровня</w:t>
      </w:r>
      <w:r>
        <w:rPr>
          <w:rFonts w:ascii="Times New Roman" w:hAnsi="Times New Roman" w:cs="Times New Roman"/>
          <w:sz w:val="28"/>
          <w:szCs w:val="28"/>
        </w:rPr>
        <w:t xml:space="preserve"> террористической опасности, рекомендуется:</w:t>
      </w:r>
    </w:p>
    <w:p w:rsidR="00591E6E" w:rsidRDefault="00591E6E" w:rsidP="00D2483E">
      <w:pPr>
        <w:pStyle w:val="Bodytext1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Воздерживаться, по возможности, от посещения мест массового пребывания людей.</w:t>
      </w:r>
    </w:p>
    <w:p w:rsidR="00591E6E" w:rsidRDefault="00591E6E" w:rsidP="00D2483E">
      <w:pPr>
        <w:pStyle w:val="Bodytext1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При нахождении на ул</w:t>
      </w:r>
      <w:r w:rsidR="00337C25">
        <w:rPr>
          <w:rFonts w:ascii="Times New Roman" w:hAnsi="Times New Roman" w:cs="Times New Roman"/>
          <w:sz w:val="28"/>
          <w:szCs w:val="28"/>
        </w:rPr>
        <w:t>ице</w:t>
      </w:r>
      <w:r w:rsidRPr="005035BE">
        <w:rPr>
          <w:rFonts w:ascii="Times New Roman" w:hAnsi="Times New Roman" w:cs="Times New Roman"/>
          <w:sz w:val="28"/>
          <w:szCs w:val="28"/>
        </w:rPr>
        <w:t xml:space="preserve"> (в общественном </w:t>
      </w:r>
      <w:r w:rsidR="00337C25">
        <w:rPr>
          <w:rFonts w:ascii="Times New Roman" w:hAnsi="Times New Roman" w:cs="Times New Roman"/>
          <w:sz w:val="28"/>
          <w:szCs w:val="28"/>
        </w:rPr>
        <w:t xml:space="preserve">транспорте) иметь при себе </w:t>
      </w:r>
      <w:r w:rsidRPr="005035BE">
        <w:rPr>
          <w:rFonts w:ascii="Times New Roman" w:hAnsi="Times New Roman" w:cs="Times New Roman"/>
          <w:sz w:val="28"/>
          <w:szCs w:val="28"/>
        </w:rPr>
        <w:t xml:space="preserve"> документы, удостоверяющие личность. Предоставлять их для проверки п</w:t>
      </w:r>
      <w:r w:rsidR="00337C25">
        <w:rPr>
          <w:rFonts w:ascii="Times New Roman" w:hAnsi="Times New Roman" w:cs="Times New Roman"/>
          <w:sz w:val="28"/>
          <w:szCs w:val="28"/>
        </w:rPr>
        <w:t>о первому требованию сотрудников правоохранительных органов.</w:t>
      </w:r>
    </w:p>
    <w:p w:rsidR="00591E6E" w:rsidRDefault="00337C25" w:rsidP="00D2483E">
      <w:pPr>
        <w:pStyle w:val="Bodytext1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9CA">
        <w:rPr>
          <w:rFonts w:ascii="Times New Roman" w:hAnsi="Times New Roman" w:cs="Times New Roman"/>
          <w:sz w:val="28"/>
          <w:szCs w:val="28"/>
        </w:rPr>
        <w:t>При нахождении</w:t>
      </w:r>
      <w:r w:rsidR="006469CA" w:rsidRPr="006469CA">
        <w:rPr>
          <w:rFonts w:ascii="Times New Roman" w:hAnsi="Times New Roman" w:cs="Times New Roman"/>
          <w:sz w:val="28"/>
          <w:szCs w:val="28"/>
        </w:rPr>
        <w:t xml:space="preserve"> в общественных зданиях (торговых центрах, вокзалах, аэропортах и т.п.) обращать внимание на </w:t>
      </w:r>
      <w:r w:rsidR="00591E6E" w:rsidRPr="006469CA">
        <w:rPr>
          <w:rFonts w:ascii="Times New Roman" w:hAnsi="Times New Roman" w:cs="Times New Roman"/>
          <w:sz w:val="28"/>
          <w:szCs w:val="28"/>
        </w:rPr>
        <w:t>расположение запасных выходов и</w:t>
      </w:r>
      <w:r w:rsidR="006469CA">
        <w:rPr>
          <w:rFonts w:ascii="Times New Roman" w:hAnsi="Times New Roman" w:cs="Times New Roman"/>
          <w:sz w:val="28"/>
          <w:szCs w:val="28"/>
        </w:rPr>
        <w:t xml:space="preserve"> указателей путей эвакуации при пожаре.</w:t>
      </w:r>
    </w:p>
    <w:p w:rsidR="006469CA" w:rsidRDefault="006469CA" w:rsidP="00D2483E">
      <w:pPr>
        <w:pStyle w:val="Bodytext1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9CA">
        <w:rPr>
          <w:rFonts w:ascii="Times New Roman" w:hAnsi="Times New Roman" w:cs="Times New Roman"/>
          <w:sz w:val="28"/>
          <w:szCs w:val="28"/>
        </w:rPr>
        <w:t xml:space="preserve">Обращать внимание на появление </w:t>
      </w:r>
      <w:r w:rsidR="00591E6E" w:rsidRPr="006469CA">
        <w:rPr>
          <w:rFonts w:ascii="Times New Roman" w:hAnsi="Times New Roman" w:cs="Times New Roman"/>
          <w:sz w:val="28"/>
          <w:szCs w:val="28"/>
        </w:rPr>
        <w:t xml:space="preserve">незнакомых людей и автомобилей на </w:t>
      </w:r>
      <w:r>
        <w:rPr>
          <w:rFonts w:ascii="Times New Roman" w:hAnsi="Times New Roman" w:cs="Times New Roman"/>
          <w:sz w:val="28"/>
          <w:szCs w:val="28"/>
        </w:rPr>
        <w:t>прилегающей к жилым домам территории.</w:t>
      </w:r>
    </w:p>
    <w:p w:rsidR="00591E6E" w:rsidRDefault="006469CA" w:rsidP="00D2483E">
      <w:pPr>
        <w:pStyle w:val="Bodytext1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Воздержаться от передвижения с </w:t>
      </w:r>
      <w:r w:rsidR="00591E6E" w:rsidRPr="006469CA">
        <w:rPr>
          <w:rFonts w:ascii="Times New Roman" w:hAnsi="Times New Roman" w:cs="Times New Roman"/>
          <w:sz w:val="28"/>
          <w:szCs w:val="28"/>
        </w:rPr>
        <w:t>крупногабаритными сумкам,</w:t>
      </w:r>
      <w:r>
        <w:rPr>
          <w:rFonts w:ascii="Times New Roman" w:hAnsi="Times New Roman" w:cs="Times New Roman"/>
          <w:sz w:val="28"/>
          <w:szCs w:val="28"/>
        </w:rPr>
        <w:t xml:space="preserve"> рюкзаками</w:t>
      </w:r>
      <w:r w:rsidR="00591E6E" w:rsidRPr="006469C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чемоданами.</w:t>
      </w:r>
    </w:p>
    <w:p w:rsidR="00AA7409" w:rsidRDefault="006469CA" w:rsidP="00D2483E">
      <w:pPr>
        <w:pStyle w:val="Bodytext1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409">
        <w:rPr>
          <w:rFonts w:ascii="Times New Roman" w:hAnsi="Times New Roman" w:cs="Times New Roman"/>
          <w:sz w:val="28"/>
          <w:szCs w:val="28"/>
        </w:rPr>
        <w:t xml:space="preserve">Обсудить в семье план действий в случае </w:t>
      </w:r>
      <w:r w:rsidR="00591E6E" w:rsidRPr="00AA7409">
        <w:rPr>
          <w:rFonts w:ascii="Times New Roman" w:hAnsi="Times New Roman" w:cs="Times New Roman"/>
          <w:sz w:val="28"/>
          <w:szCs w:val="28"/>
        </w:rPr>
        <w:t>возникновения чрезвычайно</w:t>
      </w:r>
      <w:r w:rsidR="00FA30F8" w:rsidRPr="00AA7409">
        <w:rPr>
          <w:rFonts w:ascii="Times New Roman" w:hAnsi="Times New Roman" w:cs="Times New Roman"/>
          <w:sz w:val="28"/>
          <w:szCs w:val="28"/>
        </w:rPr>
        <w:t>й ситуации</w:t>
      </w:r>
      <w:r w:rsidR="00AA7409">
        <w:rPr>
          <w:rFonts w:ascii="Times New Roman" w:hAnsi="Times New Roman" w:cs="Times New Roman"/>
          <w:sz w:val="28"/>
          <w:szCs w:val="28"/>
        </w:rPr>
        <w:t>:</w:t>
      </w:r>
    </w:p>
    <w:p w:rsidR="00591E6E" w:rsidRDefault="00AA7409" w:rsidP="00D2483E">
      <w:pPr>
        <w:pStyle w:val="Bodytext1"/>
        <w:shd w:val="clear" w:color="auto" w:fill="auto"/>
        <w:tabs>
          <w:tab w:val="left" w:pos="1418"/>
        </w:tabs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1E6E" w:rsidRPr="00AA7409">
        <w:rPr>
          <w:rFonts w:ascii="Times New Roman" w:hAnsi="Times New Roman" w:cs="Times New Roman"/>
          <w:sz w:val="28"/>
          <w:szCs w:val="28"/>
        </w:rPr>
        <w:t>определить место, где вы сможете встретиться с членами вашей семьи в</w:t>
      </w:r>
      <w:r>
        <w:rPr>
          <w:rFonts w:ascii="Times New Roman" w:hAnsi="Times New Roman" w:cs="Times New Roman"/>
          <w:sz w:val="28"/>
          <w:szCs w:val="28"/>
        </w:rPr>
        <w:t xml:space="preserve"> экстренной ситуации;</w:t>
      </w:r>
    </w:p>
    <w:p w:rsidR="00591E6E" w:rsidRDefault="00AA7409" w:rsidP="00D2483E">
      <w:pPr>
        <w:pStyle w:val="Bodytext1"/>
        <w:shd w:val="clear" w:color="auto" w:fill="auto"/>
        <w:tabs>
          <w:tab w:val="left" w:pos="1418"/>
        </w:tabs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-удостовериться, </w:t>
      </w:r>
      <w:r w:rsidR="00591E6E" w:rsidRPr="005035BE">
        <w:rPr>
          <w:rFonts w:ascii="Times New Roman" w:hAnsi="Times New Roman" w:cs="Times New Roman"/>
          <w:sz w:val="28"/>
          <w:szCs w:val="28"/>
        </w:rPr>
        <w:t>что у всех членов семьи есть номера телефонов других членов семьи, родственников и экстренных служб.</w:t>
      </w:r>
    </w:p>
    <w:p w:rsidR="00AA7409" w:rsidRPr="005035BE" w:rsidRDefault="00AA7409" w:rsidP="00591E6E">
      <w:pPr>
        <w:pStyle w:val="Bodytext1"/>
        <w:shd w:val="clear" w:color="auto" w:fill="auto"/>
        <w:spacing w:before="0" w:line="276" w:lineRule="auto"/>
        <w:ind w:left="284" w:right="3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91E6E" w:rsidRPr="003B2B24" w:rsidRDefault="00591E6E" w:rsidP="003B2B24">
      <w:pPr>
        <w:pStyle w:val="Heading10"/>
        <w:keepNext/>
        <w:keepLines/>
        <w:shd w:val="clear" w:color="auto" w:fill="auto"/>
        <w:spacing w:line="276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3B2B24">
        <w:rPr>
          <w:rFonts w:ascii="Times New Roman" w:hAnsi="Times New Roman" w:cs="Times New Roman"/>
          <w:b/>
          <w:sz w:val="28"/>
          <w:szCs w:val="28"/>
        </w:rPr>
        <w:t>Критический «КРАСНЫЙ» уровень</w:t>
      </w:r>
      <w:bookmarkEnd w:id="0"/>
    </w:p>
    <w:p w:rsidR="00591E6E" w:rsidRDefault="003B2B24" w:rsidP="003B2B24">
      <w:pPr>
        <w:pStyle w:val="Bodytext1"/>
        <w:shd w:val="clear" w:color="auto" w:fill="auto"/>
        <w:spacing w:before="0" w:line="276" w:lineRule="auto"/>
        <w:ind w:left="284" w:right="94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B24">
        <w:rPr>
          <w:rFonts w:ascii="Times New Roman" w:hAnsi="Times New Roman" w:cs="Times New Roman"/>
          <w:b/>
          <w:sz w:val="28"/>
          <w:szCs w:val="28"/>
        </w:rPr>
        <w:t>у</w:t>
      </w:r>
      <w:r w:rsidR="00591E6E" w:rsidRPr="003B2B24">
        <w:rPr>
          <w:rFonts w:ascii="Times New Roman" w:hAnsi="Times New Roman" w:cs="Times New Roman"/>
          <w:b/>
          <w:sz w:val="28"/>
          <w:szCs w:val="28"/>
        </w:rPr>
        <w:t>станавливается при наличии информации о совершенном</w:t>
      </w:r>
      <w:r w:rsidRPr="003B2B24">
        <w:rPr>
          <w:rFonts w:ascii="Times New Roman" w:hAnsi="Times New Roman" w:cs="Times New Roman"/>
          <w:b/>
          <w:sz w:val="28"/>
          <w:szCs w:val="28"/>
        </w:rPr>
        <w:t xml:space="preserve"> террористическом </w:t>
      </w:r>
      <w:r w:rsidR="00591E6E" w:rsidRPr="003B2B24">
        <w:rPr>
          <w:rFonts w:ascii="Times New Roman" w:hAnsi="Times New Roman" w:cs="Times New Roman"/>
          <w:b/>
          <w:sz w:val="28"/>
          <w:szCs w:val="28"/>
        </w:rPr>
        <w:t xml:space="preserve">акте либо о совершении действий, </w:t>
      </w:r>
      <w:r w:rsidRPr="003B2B24">
        <w:rPr>
          <w:rFonts w:ascii="Times New Roman" w:hAnsi="Times New Roman" w:cs="Times New Roman"/>
          <w:b/>
          <w:sz w:val="28"/>
          <w:szCs w:val="28"/>
        </w:rPr>
        <w:t>создающих</w:t>
      </w:r>
      <w:r w:rsidR="00591E6E" w:rsidRPr="003B2B24">
        <w:rPr>
          <w:rFonts w:ascii="Times New Roman" w:hAnsi="Times New Roman" w:cs="Times New Roman"/>
          <w:b/>
          <w:sz w:val="28"/>
          <w:szCs w:val="28"/>
        </w:rPr>
        <w:t xml:space="preserve"> непосредственную угрозу террористического акта</w:t>
      </w:r>
    </w:p>
    <w:p w:rsidR="00D2483E" w:rsidRPr="003B2B24" w:rsidRDefault="00D2483E" w:rsidP="003B2B24">
      <w:pPr>
        <w:pStyle w:val="Bodytext1"/>
        <w:shd w:val="clear" w:color="auto" w:fill="auto"/>
        <w:spacing w:before="0" w:line="276" w:lineRule="auto"/>
        <w:ind w:left="284" w:right="94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B24" w:rsidRDefault="00591E6E" w:rsidP="00447A54">
      <w:pPr>
        <w:pStyle w:val="Bodytext1"/>
        <w:shd w:val="clear" w:color="auto" w:fill="auto"/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Наряду с действиями, осуществляемыми пр</w:t>
      </w:r>
      <w:r w:rsidR="003B2B24">
        <w:rPr>
          <w:rFonts w:ascii="Times New Roman" w:hAnsi="Times New Roman" w:cs="Times New Roman"/>
          <w:sz w:val="28"/>
          <w:szCs w:val="28"/>
        </w:rPr>
        <w:t xml:space="preserve">и установлении </w:t>
      </w:r>
      <w:r w:rsidRPr="005035BE">
        <w:rPr>
          <w:rFonts w:ascii="Times New Roman" w:hAnsi="Times New Roman" w:cs="Times New Roman"/>
          <w:sz w:val="28"/>
          <w:szCs w:val="28"/>
        </w:rPr>
        <w:t xml:space="preserve">«синего» и </w:t>
      </w:r>
      <w:r w:rsidR="003B2B24">
        <w:rPr>
          <w:rFonts w:ascii="Times New Roman" w:hAnsi="Times New Roman" w:cs="Times New Roman"/>
          <w:sz w:val="28"/>
          <w:szCs w:val="28"/>
        </w:rPr>
        <w:t>«желтого» уровней террористической опасности, рекомендуется:</w:t>
      </w:r>
    </w:p>
    <w:p w:rsidR="00591E6E" w:rsidRDefault="003B2B24" w:rsidP="00447A54">
      <w:pPr>
        <w:pStyle w:val="Bodytext1"/>
        <w:numPr>
          <w:ilvl w:val="0"/>
          <w:numId w:val="4"/>
        </w:numPr>
        <w:shd w:val="clear" w:color="auto" w:fill="auto"/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B24">
        <w:rPr>
          <w:rFonts w:ascii="Times New Roman" w:hAnsi="Times New Roman" w:cs="Times New Roman"/>
          <w:sz w:val="28"/>
          <w:szCs w:val="28"/>
        </w:rPr>
        <w:t xml:space="preserve">Организовать дежурство жильцов вашего дома, которые будут регулярно </w:t>
      </w:r>
      <w:r w:rsidR="00591E6E" w:rsidRPr="003B2B24">
        <w:rPr>
          <w:rStyle w:val="Bodytext7pt"/>
          <w:rFonts w:ascii="Times New Roman" w:hAnsi="Times New Roman" w:cs="Times New Roman"/>
          <w:b w:val="0"/>
          <w:sz w:val="28"/>
          <w:szCs w:val="28"/>
        </w:rPr>
        <w:t>обходить</w:t>
      </w:r>
      <w:r w:rsidR="00591E6E" w:rsidRPr="003B2B24">
        <w:rPr>
          <w:rFonts w:ascii="Times New Roman" w:hAnsi="Times New Roman" w:cs="Times New Roman"/>
          <w:sz w:val="28"/>
          <w:szCs w:val="28"/>
        </w:rPr>
        <w:t xml:space="preserve"> здание, подъезды, обращая особое внимание на появление</w:t>
      </w:r>
      <w:r>
        <w:rPr>
          <w:rFonts w:ascii="Times New Roman" w:hAnsi="Times New Roman" w:cs="Times New Roman"/>
          <w:sz w:val="28"/>
          <w:szCs w:val="28"/>
        </w:rPr>
        <w:t xml:space="preserve"> незнакомых лиц и автомобилей, разгрузку ящиков и мешков</w:t>
      </w:r>
      <w:r w:rsidRPr="003B2B24">
        <w:rPr>
          <w:rFonts w:ascii="Times New Roman" w:hAnsi="Times New Roman" w:cs="Times New Roman"/>
          <w:sz w:val="28"/>
          <w:szCs w:val="28"/>
        </w:rPr>
        <w:t>.</w:t>
      </w:r>
    </w:p>
    <w:p w:rsidR="00447A54" w:rsidRDefault="003B2B24" w:rsidP="00447A54">
      <w:pPr>
        <w:pStyle w:val="Bodytext1"/>
        <w:numPr>
          <w:ilvl w:val="0"/>
          <w:numId w:val="4"/>
        </w:numPr>
        <w:shd w:val="clear" w:color="auto" w:fill="auto"/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0C9">
        <w:rPr>
          <w:rFonts w:ascii="Times New Roman" w:hAnsi="Times New Roman" w:cs="Times New Roman"/>
          <w:sz w:val="28"/>
          <w:szCs w:val="28"/>
        </w:rPr>
        <w:t>Отказаться от посещения мест массового пребывания людей</w:t>
      </w:r>
      <w:r w:rsidR="00AA60C9" w:rsidRPr="00AA60C9">
        <w:rPr>
          <w:rFonts w:ascii="Times New Roman" w:hAnsi="Times New Roman" w:cs="Times New Roman"/>
          <w:sz w:val="28"/>
          <w:szCs w:val="28"/>
        </w:rPr>
        <w:t xml:space="preserve">, отложить поезди по территории, на которой </w:t>
      </w:r>
      <w:proofErr w:type="spellStart"/>
      <w:r w:rsidR="00AA60C9" w:rsidRPr="00AA60C9">
        <w:rPr>
          <w:rFonts w:ascii="Times New Roman" w:hAnsi="Times New Roman" w:cs="Times New Roman"/>
          <w:sz w:val="28"/>
          <w:szCs w:val="28"/>
        </w:rPr>
        <w:t>установленуровень</w:t>
      </w:r>
      <w:proofErr w:type="spellEnd"/>
      <w:r w:rsidR="00AA60C9" w:rsidRPr="00AA60C9">
        <w:rPr>
          <w:rFonts w:ascii="Times New Roman" w:hAnsi="Times New Roman" w:cs="Times New Roman"/>
          <w:sz w:val="28"/>
          <w:szCs w:val="28"/>
        </w:rPr>
        <w:t xml:space="preserve"> террористической опасности, ограничить </w:t>
      </w:r>
      <w:r w:rsidR="00591E6E" w:rsidRPr="00AA60C9">
        <w:rPr>
          <w:rFonts w:ascii="Times New Roman" w:hAnsi="Times New Roman" w:cs="Times New Roman"/>
          <w:sz w:val="28"/>
          <w:szCs w:val="28"/>
        </w:rPr>
        <w:t xml:space="preserve"> время пребывания детей на улице.</w:t>
      </w:r>
    </w:p>
    <w:p w:rsidR="00591E6E" w:rsidRPr="00447A54" w:rsidRDefault="00591E6E" w:rsidP="00447A54">
      <w:pPr>
        <w:pStyle w:val="Bodytext1"/>
        <w:numPr>
          <w:ilvl w:val="0"/>
          <w:numId w:val="4"/>
        </w:numPr>
        <w:shd w:val="clear" w:color="auto" w:fill="auto"/>
        <w:spacing w:before="0" w:line="276" w:lineRule="auto"/>
        <w:ind w:left="284" w:right="3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54">
        <w:rPr>
          <w:rFonts w:ascii="Times New Roman" w:hAnsi="Times New Roman" w:cs="Times New Roman"/>
          <w:sz w:val="28"/>
          <w:szCs w:val="28"/>
        </w:rPr>
        <w:t>Подготовиться к возможной эвакуации:</w:t>
      </w:r>
    </w:p>
    <w:p w:rsidR="00AA60C9" w:rsidRDefault="00AA60C9" w:rsidP="00447A54">
      <w:pPr>
        <w:pStyle w:val="Bodytext1"/>
        <w:shd w:val="clear" w:color="auto" w:fill="auto"/>
        <w:tabs>
          <w:tab w:val="left" w:pos="5372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-подготовить набор предметов первой необходимости, деньги и документы;</w:t>
      </w:r>
    </w:p>
    <w:p w:rsidR="00AA60C9" w:rsidRDefault="00AA60C9" w:rsidP="00447A54">
      <w:pPr>
        <w:pStyle w:val="Bodytext1"/>
        <w:shd w:val="clear" w:color="auto" w:fill="auto"/>
        <w:tabs>
          <w:tab w:val="left" w:pos="5372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-подготовить запас медицинских</w:t>
      </w:r>
      <w:r w:rsidR="00342AB9">
        <w:rPr>
          <w:rFonts w:ascii="Times New Roman" w:hAnsi="Times New Roman" w:cs="Times New Roman"/>
          <w:sz w:val="28"/>
          <w:szCs w:val="28"/>
        </w:rPr>
        <w:t xml:space="preserve"> средств, необходимых для оказания первой медицинской помощи;</w:t>
      </w:r>
    </w:p>
    <w:p w:rsidR="00342AB9" w:rsidRDefault="00342AB9" w:rsidP="00447A54">
      <w:pPr>
        <w:pStyle w:val="Bodytext1"/>
        <w:shd w:val="clear" w:color="auto" w:fill="auto"/>
        <w:tabs>
          <w:tab w:val="left" w:pos="5372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-заготовить трехдневный запас </w:t>
      </w:r>
      <w:r w:rsidR="00591E6E" w:rsidRPr="005035BE">
        <w:rPr>
          <w:rFonts w:ascii="Times New Roman" w:hAnsi="Times New Roman" w:cs="Times New Roman"/>
          <w:sz w:val="28"/>
          <w:szCs w:val="28"/>
        </w:rPr>
        <w:t>вод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91E6E" w:rsidRPr="005035BE">
        <w:rPr>
          <w:rFonts w:ascii="Times New Roman" w:hAnsi="Times New Roman" w:cs="Times New Roman"/>
          <w:sz w:val="28"/>
          <w:szCs w:val="28"/>
        </w:rPr>
        <w:t>, и пр</w:t>
      </w:r>
      <w:r>
        <w:rPr>
          <w:rFonts w:ascii="Times New Roman" w:hAnsi="Times New Roman" w:cs="Times New Roman"/>
          <w:sz w:val="28"/>
          <w:szCs w:val="28"/>
        </w:rPr>
        <w:t>едметов</w:t>
      </w:r>
      <w:r w:rsidR="00591E6E" w:rsidRPr="005035BE">
        <w:rPr>
          <w:rFonts w:ascii="Times New Roman" w:hAnsi="Times New Roman" w:cs="Times New Roman"/>
          <w:sz w:val="28"/>
          <w:szCs w:val="28"/>
        </w:rPr>
        <w:t xml:space="preserve"> питания для членов</w:t>
      </w:r>
      <w:r>
        <w:rPr>
          <w:rFonts w:ascii="Times New Roman" w:hAnsi="Times New Roman" w:cs="Times New Roman"/>
          <w:sz w:val="28"/>
          <w:szCs w:val="28"/>
        </w:rPr>
        <w:t xml:space="preserve"> семьи.</w:t>
      </w:r>
    </w:p>
    <w:p w:rsidR="00591E6E" w:rsidRDefault="00342AB9" w:rsidP="00447A54">
      <w:pPr>
        <w:pStyle w:val="Bodytext1"/>
        <w:shd w:val="clear" w:color="auto" w:fill="auto"/>
        <w:tabs>
          <w:tab w:val="left" w:pos="5372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4.Оказ</w:t>
      </w:r>
      <w:r w:rsidR="00591E6E" w:rsidRPr="005035BE">
        <w:rPr>
          <w:rFonts w:ascii="Times New Roman" w:hAnsi="Times New Roman" w:cs="Times New Roman"/>
          <w:sz w:val="28"/>
          <w:szCs w:val="28"/>
        </w:rPr>
        <w:t>авшись вблизи</w:t>
      </w:r>
      <w:r w:rsidR="00212339">
        <w:rPr>
          <w:rFonts w:ascii="Times New Roman" w:hAnsi="Times New Roman" w:cs="Times New Roman"/>
          <w:sz w:val="28"/>
          <w:szCs w:val="28"/>
        </w:rPr>
        <w:t xml:space="preserve"> или в месте проведения террористического акта, </w:t>
      </w:r>
      <w:r w:rsidR="00591E6E" w:rsidRPr="005035BE">
        <w:rPr>
          <w:rFonts w:ascii="Times New Roman" w:hAnsi="Times New Roman" w:cs="Times New Roman"/>
          <w:sz w:val="28"/>
          <w:szCs w:val="28"/>
        </w:rPr>
        <w:t>с</w:t>
      </w:r>
      <w:r w:rsidR="00212339">
        <w:rPr>
          <w:rFonts w:ascii="Times New Roman" w:hAnsi="Times New Roman" w:cs="Times New Roman"/>
          <w:sz w:val="28"/>
          <w:szCs w:val="28"/>
        </w:rPr>
        <w:t>л</w:t>
      </w:r>
      <w:r w:rsidR="00591E6E" w:rsidRPr="005035BE">
        <w:rPr>
          <w:rFonts w:ascii="Times New Roman" w:hAnsi="Times New Roman" w:cs="Times New Roman"/>
          <w:sz w:val="28"/>
          <w:szCs w:val="28"/>
        </w:rPr>
        <w:t>ед</w:t>
      </w:r>
      <w:r w:rsidR="00212339">
        <w:rPr>
          <w:rFonts w:ascii="Times New Roman" w:hAnsi="Times New Roman" w:cs="Times New Roman"/>
          <w:sz w:val="28"/>
          <w:szCs w:val="28"/>
        </w:rPr>
        <w:t>у</w:t>
      </w:r>
      <w:r w:rsidR="00591E6E" w:rsidRPr="005035BE">
        <w:rPr>
          <w:rFonts w:ascii="Times New Roman" w:hAnsi="Times New Roman" w:cs="Times New Roman"/>
          <w:sz w:val="28"/>
          <w:szCs w:val="28"/>
        </w:rPr>
        <w:t>ет</w:t>
      </w:r>
      <w:r w:rsidR="00212339">
        <w:rPr>
          <w:rFonts w:ascii="Times New Roman" w:hAnsi="Times New Roman" w:cs="Times New Roman"/>
          <w:sz w:val="28"/>
          <w:szCs w:val="28"/>
        </w:rPr>
        <w:t xml:space="preserve">, </w:t>
      </w:r>
      <w:r w:rsidR="00591E6E" w:rsidRPr="005035BE">
        <w:rPr>
          <w:rFonts w:ascii="Times New Roman" w:hAnsi="Times New Roman" w:cs="Times New Roman"/>
          <w:sz w:val="28"/>
          <w:szCs w:val="28"/>
        </w:rPr>
        <w:t xml:space="preserve"> как можно скорее</w:t>
      </w:r>
      <w:r w:rsidR="00212339">
        <w:rPr>
          <w:rFonts w:ascii="Times New Roman" w:hAnsi="Times New Roman" w:cs="Times New Roman"/>
          <w:sz w:val="28"/>
          <w:szCs w:val="28"/>
        </w:rPr>
        <w:t xml:space="preserve">, </w:t>
      </w:r>
      <w:r w:rsidR="00591E6E" w:rsidRPr="005035BE">
        <w:rPr>
          <w:rFonts w:ascii="Times New Roman" w:hAnsi="Times New Roman" w:cs="Times New Roman"/>
          <w:sz w:val="28"/>
          <w:szCs w:val="28"/>
        </w:rPr>
        <w:t xml:space="preserve"> покинуть его б</w:t>
      </w:r>
      <w:r w:rsidR="00212339">
        <w:rPr>
          <w:rFonts w:ascii="Times New Roman" w:hAnsi="Times New Roman" w:cs="Times New Roman"/>
          <w:sz w:val="28"/>
          <w:szCs w:val="28"/>
        </w:rPr>
        <w:t>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212339" w:rsidRPr="005035BE" w:rsidRDefault="00212339" w:rsidP="00447A54">
      <w:pPr>
        <w:pStyle w:val="Bodytext1"/>
        <w:shd w:val="clear" w:color="auto" w:fill="auto"/>
        <w:tabs>
          <w:tab w:val="left" w:pos="5372"/>
        </w:tabs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5.Держать постоянно включенными телевизор, радиоприёмник или радиоточку.</w:t>
      </w:r>
    </w:p>
    <w:p w:rsidR="00591E6E" w:rsidRPr="005035BE" w:rsidRDefault="00591E6E" w:rsidP="00447A54">
      <w:pPr>
        <w:pStyle w:val="Bodytext1"/>
        <w:shd w:val="clear" w:color="auto" w:fill="auto"/>
        <w:spacing w:before="0" w:after="273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6. Не допускать распространения непроверенной информации о совершении действий, создающих непосредственнее угрозу террористического акта</w:t>
      </w:r>
      <w:r w:rsidR="00212339">
        <w:rPr>
          <w:rFonts w:ascii="Times New Roman" w:hAnsi="Times New Roman" w:cs="Times New Roman"/>
          <w:sz w:val="28"/>
          <w:szCs w:val="28"/>
        </w:rPr>
        <w:t>.</w:t>
      </w:r>
    </w:p>
    <w:p w:rsidR="00591E6E" w:rsidRPr="00212339" w:rsidRDefault="00591E6E" w:rsidP="00212339">
      <w:pPr>
        <w:pStyle w:val="Bodytext1"/>
        <w:shd w:val="clear" w:color="auto" w:fill="auto"/>
        <w:spacing w:before="0" w:after="165" w:line="276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339">
        <w:rPr>
          <w:rFonts w:ascii="Times New Roman" w:hAnsi="Times New Roman" w:cs="Times New Roman"/>
          <w:b/>
          <w:sz w:val="28"/>
          <w:szCs w:val="28"/>
        </w:rPr>
        <w:t>Вниман</w:t>
      </w:r>
      <w:r w:rsidR="00212339" w:rsidRPr="00212339">
        <w:rPr>
          <w:rFonts w:ascii="Times New Roman" w:hAnsi="Times New Roman" w:cs="Times New Roman"/>
          <w:b/>
          <w:sz w:val="28"/>
          <w:szCs w:val="28"/>
        </w:rPr>
        <w:t>ие</w:t>
      </w:r>
      <w:r w:rsidRPr="00212339">
        <w:rPr>
          <w:rFonts w:ascii="Times New Roman" w:hAnsi="Times New Roman" w:cs="Times New Roman"/>
          <w:b/>
          <w:sz w:val="28"/>
          <w:szCs w:val="28"/>
        </w:rPr>
        <w:t>!</w:t>
      </w:r>
    </w:p>
    <w:p w:rsidR="00591E6E" w:rsidRPr="005035BE" w:rsidRDefault="00591E6E" w:rsidP="00447A54">
      <w:pPr>
        <w:pStyle w:val="Bodytext1"/>
        <w:shd w:val="clear" w:color="auto" w:fill="auto"/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 w:rsidR="00591E6E" w:rsidRPr="005035BE" w:rsidRDefault="00591E6E" w:rsidP="00447A54">
      <w:pPr>
        <w:pStyle w:val="Bodytext1"/>
        <w:shd w:val="clear" w:color="auto" w:fill="auto"/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>Объясните это вашим детям, родным и знакомым.</w:t>
      </w:r>
    </w:p>
    <w:p w:rsidR="00591E6E" w:rsidRPr="005035BE" w:rsidRDefault="00591E6E" w:rsidP="00447A54">
      <w:pPr>
        <w:pStyle w:val="Bodytext1"/>
        <w:shd w:val="clear" w:color="auto" w:fill="auto"/>
        <w:spacing w:before="0"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5BE">
        <w:rPr>
          <w:rFonts w:ascii="Times New Roman" w:hAnsi="Times New Roman" w:cs="Times New Roman"/>
          <w:sz w:val="28"/>
          <w:szCs w:val="28"/>
        </w:rPr>
        <w:t xml:space="preserve">Не будьте равнодушными, ваши своевременные действия могут помочь предотвратить террористический акт и </w:t>
      </w:r>
      <w:r w:rsidR="00AF4AD4">
        <w:rPr>
          <w:rFonts w:ascii="Times New Roman" w:hAnsi="Times New Roman" w:cs="Times New Roman"/>
          <w:sz w:val="28"/>
          <w:szCs w:val="28"/>
        </w:rPr>
        <w:t>сохранить</w:t>
      </w:r>
      <w:r w:rsidRPr="005035BE">
        <w:rPr>
          <w:rFonts w:ascii="Times New Roman" w:hAnsi="Times New Roman" w:cs="Times New Roman"/>
          <w:sz w:val="28"/>
          <w:szCs w:val="28"/>
        </w:rPr>
        <w:t xml:space="preserve"> жизни окружающих.</w:t>
      </w:r>
    </w:p>
    <w:p w:rsidR="00576252" w:rsidRDefault="00576252" w:rsidP="00591E6E">
      <w:pPr>
        <w:ind w:left="284"/>
      </w:pPr>
    </w:p>
    <w:p w:rsidR="007E395B" w:rsidRDefault="007E395B" w:rsidP="00591E6E">
      <w:pPr>
        <w:ind w:left="284"/>
        <w:jc w:val="both"/>
      </w:pPr>
    </w:p>
    <w:sectPr w:rsidR="007E395B" w:rsidSect="00591E6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70447"/>
    <w:multiLevelType w:val="hybridMultilevel"/>
    <w:tmpl w:val="0BEE15F0"/>
    <w:lvl w:ilvl="0" w:tplc="1D28E1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C201E2C"/>
    <w:multiLevelType w:val="hybridMultilevel"/>
    <w:tmpl w:val="C636C05A"/>
    <w:lvl w:ilvl="0" w:tplc="D526C7C8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2">
    <w:nsid w:val="2B7E360A"/>
    <w:multiLevelType w:val="multilevel"/>
    <w:tmpl w:val="4BC0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B44A84"/>
    <w:multiLevelType w:val="hybridMultilevel"/>
    <w:tmpl w:val="1C5652D2"/>
    <w:lvl w:ilvl="0" w:tplc="BE6E38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useFELayout/>
  </w:compat>
  <w:rsids>
    <w:rsidRoot w:val="00316DB0"/>
    <w:rsid w:val="000746AC"/>
    <w:rsid w:val="000A19B3"/>
    <w:rsid w:val="00196943"/>
    <w:rsid w:val="001C2D6E"/>
    <w:rsid w:val="001C7F58"/>
    <w:rsid w:val="001F6AB0"/>
    <w:rsid w:val="00212339"/>
    <w:rsid w:val="00263F7C"/>
    <w:rsid w:val="00306D92"/>
    <w:rsid w:val="00316DB0"/>
    <w:rsid w:val="00330FE4"/>
    <w:rsid w:val="00332114"/>
    <w:rsid w:val="00335B9F"/>
    <w:rsid w:val="00337C25"/>
    <w:rsid w:val="00342AB9"/>
    <w:rsid w:val="003B2B24"/>
    <w:rsid w:val="003E542D"/>
    <w:rsid w:val="003F6A8E"/>
    <w:rsid w:val="00447A54"/>
    <w:rsid w:val="00496A09"/>
    <w:rsid w:val="004D3F18"/>
    <w:rsid w:val="00576252"/>
    <w:rsid w:val="00591E6E"/>
    <w:rsid w:val="006246FA"/>
    <w:rsid w:val="0063627E"/>
    <w:rsid w:val="006469CA"/>
    <w:rsid w:val="00650FA6"/>
    <w:rsid w:val="006724FD"/>
    <w:rsid w:val="00672950"/>
    <w:rsid w:val="006D34C6"/>
    <w:rsid w:val="006E6101"/>
    <w:rsid w:val="007008C7"/>
    <w:rsid w:val="0072587A"/>
    <w:rsid w:val="007260A8"/>
    <w:rsid w:val="0074474E"/>
    <w:rsid w:val="00765614"/>
    <w:rsid w:val="007E395B"/>
    <w:rsid w:val="008228F1"/>
    <w:rsid w:val="00832A49"/>
    <w:rsid w:val="00842BDB"/>
    <w:rsid w:val="008942DF"/>
    <w:rsid w:val="008A622E"/>
    <w:rsid w:val="008C3676"/>
    <w:rsid w:val="0091456A"/>
    <w:rsid w:val="00974B70"/>
    <w:rsid w:val="0097757F"/>
    <w:rsid w:val="00981A54"/>
    <w:rsid w:val="009D48AF"/>
    <w:rsid w:val="00A2461F"/>
    <w:rsid w:val="00AA60C9"/>
    <w:rsid w:val="00AA7409"/>
    <w:rsid w:val="00AF0166"/>
    <w:rsid w:val="00AF4AD4"/>
    <w:rsid w:val="00BE7525"/>
    <w:rsid w:val="00C82AFA"/>
    <w:rsid w:val="00D02230"/>
    <w:rsid w:val="00D050BA"/>
    <w:rsid w:val="00D11B99"/>
    <w:rsid w:val="00D2483E"/>
    <w:rsid w:val="00D51F80"/>
    <w:rsid w:val="00D67E66"/>
    <w:rsid w:val="00D91F45"/>
    <w:rsid w:val="00DB691F"/>
    <w:rsid w:val="00DD093E"/>
    <w:rsid w:val="00DE1FD2"/>
    <w:rsid w:val="00E24422"/>
    <w:rsid w:val="00E80E9D"/>
    <w:rsid w:val="00E90EA5"/>
    <w:rsid w:val="00ED473E"/>
    <w:rsid w:val="00EE06EB"/>
    <w:rsid w:val="00EF75E8"/>
    <w:rsid w:val="00F4041C"/>
    <w:rsid w:val="00FA30F8"/>
    <w:rsid w:val="00FA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AB0"/>
  </w:style>
  <w:style w:type="paragraph" w:styleId="1">
    <w:name w:val="heading 1"/>
    <w:basedOn w:val="a"/>
    <w:next w:val="a"/>
    <w:link w:val="10"/>
    <w:uiPriority w:val="99"/>
    <w:qFormat/>
    <w:rsid w:val="00FA7E9A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7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6DB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81A54"/>
    <w:rPr>
      <w:color w:val="0000FF"/>
      <w:u w:val="single"/>
    </w:rPr>
  </w:style>
  <w:style w:type="character" w:styleId="a5">
    <w:name w:val="Strong"/>
    <w:basedOn w:val="a0"/>
    <w:uiPriority w:val="22"/>
    <w:qFormat/>
    <w:rsid w:val="00981A54"/>
    <w:rPr>
      <w:b/>
      <w:bCs/>
    </w:rPr>
  </w:style>
  <w:style w:type="character" w:customStyle="1" w:styleId="apple-converted-space">
    <w:name w:val="apple-converted-space"/>
    <w:basedOn w:val="a0"/>
    <w:rsid w:val="00981A54"/>
  </w:style>
  <w:style w:type="paragraph" w:styleId="a6">
    <w:name w:val="Balloon Text"/>
    <w:basedOn w:val="a"/>
    <w:link w:val="a7"/>
    <w:uiPriority w:val="99"/>
    <w:semiHidden/>
    <w:unhideWhenUsed/>
    <w:rsid w:val="00981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A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FA7E9A"/>
    <w:rPr>
      <w:rFonts w:ascii="Arial" w:hAnsi="Arial" w:cs="Arial"/>
      <w:b/>
      <w:bCs/>
      <w:sz w:val="24"/>
      <w:szCs w:val="24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ED47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3">
    <w:name w:val="s_3"/>
    <w:basedOn w:val="a"/>
    <w:rsid w:val="00ED473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s1">
    <w:name w:val="s_1"/>
    <w:basedOn w:val="a"/>
    <w:rsid w:val="00ED473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s16">
    <w:name w:val="s_16"/>
    <w:basedOn w:val="a"/>
    <w:rsid w:val="00ED473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s9">
    <w:name w:val="s_9"/>
    <w:basedOn w:val="a"/>
    <w:rsid w:val="00ED473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s10">
    <w:name w:val="s_10"/>
    <w:basedOn w:val="a0"/>
    <w:rsid w:val="00ED473E"/>
  </w:style>
  <w:style w:type="character" w:customStyle="1" w:styleId="Bodytext">
    <w:name w:val="Body text_"/>
    <w:basedOn w:val="a0"/>
    <w:link w:val="Bodytext1"/>
    <w:uiPriority w:val="99"/>
    <w:rsid w:val="00591E6E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BodytextArialUnicodeMS">
    <w:name w:val="Body text + Arial Unicode MS"/>
    <w:aliases w:val="Spacing 0 pt"/>
    <w:basedOn w:val="Bodytext"/>
    <w:uiPriority w:val="99"/>
    <w:rsid w:val="00591E6E"/>
    <w:rPr>
      <w:rFonts w:ascii="Arial Unicode MS" w:eastAsia="Arial Unicode MS" w:cs="Arial Unicode MS"/>
      <w:spacing w:val="-10"/>
    </w:rPr>
  </w:style>
  <w:style w:type="character" w:customStyle="1" w:styleId="BodytextSpacing-1pt1">
    <w:name w:val="Body text + Spacing -1 pt1"/>
    <w:basedOn w:val="Bodytext"/>
    <w:uiPriority w:val="99"/>
    <w:rsid w:val="00591E6E"/>
    <w:rPr>
      <w:spacing w:val="-20"/>
      <w:lang w:val="en-US" w:eastAsia="en-US"/>
    </w:rPr>
  </w:style>
  <w:style w:type="character" w:customStyle="1" w:styleId="Heading1">
    <w:name w:val="Heading #1_"/>
    <w:basedOn w:val="a0"/>
    <w:link w:val="Heading10"/>
    <w:uiPriority w:val="99"/>
    <w:rsid w:val="00591E6E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Bodytext7pt">
    <w:name w:val="Body text + 7 pt"/>
    <w:aliases w:val="Bold"/>
    <w:basedOn w:val="Bodytext"/>
    <w:uiPriority w:val="99"/>
    <w:rsid w:val="00591E6E"/>
    <w:rPr>
      <w:b/>
      <w:bCs/>
      <w:sz w:val="14"/>
      <w:szCs w:val="14"/>
    </w:rPr>
  </w:style>
  <w:style w:type="character" w:customStyle="1" w:styleId="BodytextSpacing4pt">
    <w:name w:val="Body text + Spacing 4 pt"/>
    <w:basedOn w:val="Bodytext"/>
    <w:uiPriority w:val="99"/>
    <w:rsid w:val="00591E6E"/>
    <w:rPr>
      <w:spacing w:val="80"/>
    </w:rPr>
  </w:style>
  <w:style w:type="character" w:customStyle="1" w:styleId="Bodytext5">
    <w:name w:val="Body text (5)_"/>
    <w:basedOn w:val="a0"/>
    <w:link w:val="Bodytext50"/>
    <w:uiPriority w:val="99"/>
    <w:rsid w:val="00591E6E"/>
    <w:rPr>
      <w:rFonts w:ascii="Garamond" w:hAnsi="Garamond" w:cs="Garamond"/>
      <w:sz w:val="87"/>
      <w:szCs w:val="8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91E6E"/>
    <w:pPr>
      <w:shd w:val="clear" w:color="auto" w:fill="FFFFFF"/>
      <w:spacing w:before="4980" w:after="0" w:line="192" w:lineRule="exact"/>
      <w:ind w:hanging="440"/>
    </w:pPr>
    <w:rPr>
      <w:rFonts w:ascii="Garamond" w:hAnsi="Garamond" w:cs="Garamond"/>
      <w:sz w:val="18"/>
      <w:szCs w:val="18"/>
    </w:rPr>
  </w:style>
  <w:style w:type="paragraph" w:customStyle="1" w:styleId="Heading10">
    <w:name w:val="Heading #1"/>
    <w:basedOn w:val="a"/>
    <w:link w:val="Heading1"/>
    <w:uiPriority w:val="99"/>
    <w:rsid w:val="00591E6E"/>
    <w:pPr>
      <w:shd w:val="clear" w:color="auto" w:fill="FFFFFF"/>
      <w:spacing w:after="0" w:line="192" w:lineRule="exact"/>
      <w:jc w:val="center"/>
      <w:outlineLvl w:val="0"/>
    </w:pPr>
    <w:rPr>
      <w:rFonts w:ascii="Garamond" w:hAnsi="Garamond" w:cs="Garamond"/>
      <w:sz w:val="18"/>
      <w:szCs w:val="18"/>
    </w:rPr>
  </w:style>
  <w:style w:type="paragraph" w:customStyle="1" w:styleId="Bodytext50">
    <w:name w:val="Body text (5)"/>
    <w:basedOn w:val="a"/>
    <w:link w:val="Bodytext5"/>
    <w:uiPriority w:val="99"/>
    <w:rsid w:val="00591E6E"/>
    <w:pPr>
      <w:shd w:val="clear" w:color="auto" w:fill="FFFFFF"/>
      <w:spacing w:after="0" w:line="240" w:lineRule="atLeast"/>
      <w:ind w:firstLine="1660"/>
    </w:pPr>
    <w:rPr>
      <w:rFonts w:ascii="Garamond" w:hAnsi="Garamond" w:cs="Garamond"/>
      <w:sz w:val="87"/>
      <w:szCs w:val="8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школа 58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</dc:creator>
  <cp:keywords/>
  <dc:description/>
  <cp:lastModifiedBy>Комитет</cp:lastModifiedBy>
  <cp:revision>11</cp:revision>
  <cp:lastPrinted>2014-04-30T12:38:00Z</cp:lastPrinted>
  <dcterms:created xsi:type="dcterms:W3CDTF">2015-01-23T08:37:00Z</dcterms:created>
  <dcterms:modified xsi:type="dcterms:W3CDTF">2015-01-23T14:51:00Z</dcterms:modified>
</cp:coreProperties>
</file>